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5"/>
        <w:gridCol w:w="3739"/>
        <w:gridCol w:w="2831"/>
        <w:gridCol w:w="1621"/>
        <w:gridCol w:w="1621"/>
        <w:gridCol w:w="1621"/>
      </w:tblGrid>
      <w:tr w:rsidR="0003233A" w:rsidTr="00A85B56">
        <w:tc>
          <w:tcPr>
            <w:tcW w:w="3955" w:type="dxa"/>
            <w:shd w:val="clear" w:color="auto" w:fill="F2F2F2" w:themeFill="background1" w:themeFillShade="F2"/>
          </w:tcPr>
          <w:p w:rsidR="0003233A" w:rsidRPr="00A71297" w:rsidRDefault="0003233A" w:rsidP="009759C7">
            <w:pPr>
              <w:spacing w:before="60"/>
            </w:pPr>
            <w:bookmarkStart w:id="0" w:name="_GoBack"/>
            <w:bookmarkEnd w:id="0"/>
            <w:r w:rsidRPr="00A71297">
              <w:t>Pharmacy name</w:t>
            </w:r>
            <w:r w:rsidR="009759C7">
              <w:t xml:space="preserve"> </w:t>
            </w:r>
            <w:r w:rsidRPr="00A85B56">
              <w:rPr>
                <w:sz w:val="16"/>
              </w:rPr>
              <w:t>(&amp; branch number, if applicable)</w:t>
            </w:r>
          </w:p>
        </w:tc>
        <w:tc>
          <w:tcPr>
            <w:tcW w:w="3739" w:type="dxa"/>
          </w:tcPr>
          <w:p w:rsidR="0003233A" w:rsidRPr="00A71297" w:rsidRDefault="0003233A" w:rsidP="000C6541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:rsidR="0003233A" w:rsidRPr="00A71297" w:rsidRDefault="0003233A" w:rsidP="000C6541">
            <w:pPr>
              <w:spacing w:before="60" w:after="60"/>
            </w:pPr>
            <w:r w:rsidRPr="00A71297">
              <w:t>ODS (F code)</w:t>
            </w:r>
          </w:p>
        </w:tc>
        <w:bookmarkEnd w:id="1"/>
        <w:tc>
          <w:tcPr>
            <w:tcW w:w="1621" w:type="dxa"/>
          </w:tcPr>
          <w:p w:rsidR="0003233A" w:rsidRPr="00A71297" w:rsidRDefault="0003233A" w:rsidP="000C6541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:rsidR="0003233A" w:rsidRPr="00A71297" w:rsidRDefault="0003233A" w:rsidP="00A71297">
            <w:pPr>
              <w:spacing w:before="60" w:after="60"/>
            </w:pPr>
            <w:r w:rsidRPr="00A71297">
              <w:t>Date of report</w:t>
            </w:r>
          </w:p>
        </w:tc>
        <w:tc>
          <w:tcPr>
            <w:tcW w:w="1621" w:type="dxa"/>
          </w:tcPr>
          <w:p w:rsidR="0003233A" w:rsidRPr="00A71297" w:rsidRDefault="0003233A" w:rsidP="000C6541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</w:tr>
      <w:tr w:rsidR="0003233A" w:rsidTr="00A85B56">
        <w:tc>
          <w:tcPr>
            <w:tcW w:w="3955" w:type="dxa"/>
            <w:shd w:val="clear" w:color="auto" w:fill="F2F2F2" w:themeFill="background1" w:themeFillShade="F2"/>
          </w:tcPr>
          <w:p w:rsidR="000F5BAF" w:rsidRPr="00A71297" w:rsidRDefault="0003233A" w:rsidP="000C6541">
            <w:pPr>
              <w:spacing w:before="60" w:after="60"/>
            </w:pPr>
            <w:r>
              <w:t>Report completed by</w:t>
            </w:r>
          </w:p>
        </w:tc>
        <w:tc>
          <w:tcPr>
            <w:tcW w:w="3739" w:type="dxa"/>
          </w:tcPr>
          <w:p w:rsidR="000F5BAF" w:rsidRPr="00A71297" w:rsidRDefault="0003233A" w:rsidP="000C6541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:rsidR="000F5BAF" w:rsidRPr="00A71297" w:rsidRDefault="0003233A" w:rsidP="00A71297">
            <w:pPr>
              <w:spacing w:before="60" w:after="60"/>
            </w:pPr>
            <w:r>
              <w:t>P</w:t>
            </w:r>
            <w:r w:rsidR="000F5BAF" w:rsidRPr="00A71297">
              <w:t>eriod covered by the report</w:t>
            </w:r>
          </w:p>
        </w:tc>
        <w:tc>
          <w:tcPr>
            <w:tcW w:w="1621" w:type="dxa"/>
          </w:tcPr>
          <w:p w:rsidR="000F5BAF" w:rsidRPr="00A71297" w:rsidRDefault="000F5BAF" w:rsidP="0087227C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:rsidR="000F5BAF" w:rsidRPr="00A71297" w:rsidRDefault="000F5BAF" w:rsidP="0003233A">
            <w:pPr>
              <w:spacing w:before="60" w:after="60"/>
              <w:jc w:val="center"/>
            </w:pPr>
            <w:r w:rsidRPr="00A71297">
              <w:t>to</w:t>
            </w:r>
          </w:p>
        </w:tc>
        <w:tc>
          <w:tcPr>
            <w:tcW w:w="1621" w:type="dxa"/>
          </w:tcPr>
          <w:p w:rsidR="000F5BAF" w:rsidRPr="00A71297" w:rsidRDefault="000F5BAF" w:rsidP="0087227C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</w:tr>
      <w:tr w:rsidR="000F5BAF" w:rsidTr="0087227C">
        <w:tc>
          <w:tcPr>
            <w:tcW w:w="7694" w:type="dxa"/>
            <w:gridSpan w:val="2"/>
            <w:shd w:val="clear" w:color="auto" w:fill="F2F2F2" w:themeFill="background1" w:themeFillShade="F2"/>
          </w:tcPr>
          <w:p w:rsidR="000F5BAF" w:rsidRPr="00A71297" w:rsidRDefault="000F5BAF" w:rsidP="000C6541">
            <w:pPr>
              <w:spacing w:before="60" w:after="60"/>
            </w:pPr>
            <w:r w:rsidRPr="00A71297">
              <w:t>Pharmacy team members who participated in preparing this report (initials)</w:t>
            </w:r>
          </w:p>
        </w:tc>
        <w:tc>
          <w:tcPr>
            <w:tcW w:w="7694" w:type="dxa"/>
            <w:gridSpan w:val="4"/>
          </w:tcPr>
          <w:p w:rsidR="000F5BAF" w:rsidRPr="00A71297" w:rsidRDefault="000F5BAF" w:rsidP="000C6541">
            <w:pPr>
              <w:spacing w:before="60" w:after="60"/>
            </w:pPr>
            <w:r w:rsidRPr="00A712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1297">
              <w:instrText xml:space="preserve"> FORMTEXT </w:instrText>
            </w:r>
            <w:r w:rsidRPr="00A71297">
              <w:fldChar w:fldCharType="separate"/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rPr>
                <w:noProof/>
              </w:rPr>
              <w:t> </w:t>
            </w:r>
            <w:r w:rsidRPr="00A71297">
              <w:fldChar w:fldCharType="end"/>
            </w:r>
          </w:p>
        </w:tc>
      </w:tr>
    </w:tbl>
    <w:p w:rsidR="0003233A" w:rsidRPr="0003233A" w:rsidRDefault="0003233A" w:rsidP="0003233A">
      <w:pPr>
        <w:spacing w:after="0" w:line="240" w:lineRule="auto"/>
        <w:rPr>
          <w:b/>
          <w:sz w:val="10"/>
          <w:szCs w:val="10"/>
        </w:rPr>
      </w:pPr>
    </w:p>
    <w:p w:rsidR="00B056EC" w:rsidRPr="00A85B56" w:rsidRDefault="00BA077D" w:rsidP="0003233A">
      <w:pPr>
        <w:spacing w:after="0" w:line="240" w:lineRule="auto"/>
        <w:rPr>
          <w:b/>
        </w:rPr>
      </w:pPr>
      <w:r w:rsidRPr="00A85B56">
        <w:rPr>
          <w:b/>
          <w:sz w:val="28"/>
        </w:rPr>
        <w:t>Summary of</w:t>
      </w:r>
      <w:r w:rsidR="00B056EC" w:rsidRPr="00A85B56">
        <w:rPr>
          <w:b/>
          <w:sz w:val="28"/>
        </w:rPr>
        <w:t xml:space="preserve"> patient safety </w:t>
      </w:r>
      <w:r w:rsidRPr="00A85B56">
        <w:rPr>
          <w:b/>
          <w:sz w:val="28"/>
        </w:rPr>
        <w:t>incidents and activity at this pharmacy</w:t>
      </w:r>
      <w:r w:rsidRPr="00A85B56">
        <w:rPr>
          <w:b/>
        </w:rPr>
        <w:t xml:space="preserve"> (enter numbers in the table below)</w:t>
      </w:r>
    </w:p>
    <w:p w:rsidR="0003233A" w:rsidRPr="0003233A" w:rsidRDefault="0003233A" w:rsidP="0003233A">
      <w:pPr>
        <w:spacing w:after="0" w:line="240" w:lineRule="auto"/>
        <w:rPr>
          <w:b/>
          <w:sz w:val="10"/>
        </w:rPr>
      </w:pPr>
    </w:p>
    <w:tbl>
      <w:tblPr>
        <w:tblW w:w="153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62"/>
        <w:gridCol w:w="962"/>
        <w:gridCol w:w="962"/>
        <w:gridCol w:w="963"/>
        <w:gridCol w:w="962"/>
        <w:gridCol w:w="962"/>
        <w:gridCol w:w="963"/>
        <w:gridCol w:w="962"/>
        <w:gridCol w:w="962"/>
        <w:gridCol w:w="963"/>
        <w:gridCol w:w="962"/>
        <w:gridCol w:w="962"/>
        <w:gridCol w:w="963"/>
      </w:tblGrid>
      <w:tr w:rsidR="00E20E93" w:rsidRPr="00BB6F2C" w:rsidTr="00B03BAB">
        <w:trPr>
          <w:trHeight w:val="297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</w:tcPr>
          <w:p w:rsidR="00E20E93" w:rsidRPr="00BB6F2C" w:rsidRDefault="00E20E93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Year</w:t>
            </w:r>
          </w:p>
        </w:tc>
        <w:tc>
          <w:tcPr>
            <w:tcW w:w="8660" w:type="dxa"/>
            <w:gridSpan w:val="9"/>
            <w:shd w:val="clear" w:color="auto" w:fill="FFFFFF" w:themeFill="background1"/>
            <w:noWrap/>
            <w:vAlign w:val="bottom"/>
          </w:tcPr>
          <w:p w:rsidR="00E20E93" w:rsidRPr="0003233A" w:rsidRDefault="00E20E93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2887" w:type="dxa"/>
            <w:gridSpan w:val="3"/>
            <w:shd w:val="clear" w:color="auto" w:fill="FFFFFF" w:themeFill="background1"/>
            <w:noWrap/>
            <w:vAlign w:val="bottom"/>
          </w:tcPr>
          <w:p w:rsidR="00E20E93" w:rsidRPr="0003233A" w:rsidRDefault="00E20E93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bottom"/>
          </w:tcPr>
          <w:p w:rsidR="00E20E93" w:rsidRPr="0087227C" w:rsidRDefault="00E20E93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03233A" w:rsidRPr="00BB6F2C" w:rsidTr="00E20E93">
        <w:trPr>
          <w:trHeight w:val="297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BB6F2C" w:rsidRPr="00BB6F2C" w:rsidRDefault="00E20E93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Month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  <w:hideMark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Apr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BA077D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May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BA077D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June</w:t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9759C7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Jul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Aug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Sept</w:t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Oct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Nov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Dec</w:t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Jan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03233A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Feb</w:t>
            </w:r>
          </w:p>
        </w:tc>
        <w:tc>
          <w:tcPr>
            <w:tcW w:w="962" w:type="dxa"/>
            <w:shd w:val="clear" w:color="auto" w:fill="F2F2F2" w:themeFill="background1" w:themeFillShade="F2"/>
            <w:noWrap/>
            <w:vAlign w:val="bottom"/>
          </w:tcPr>
          <w:p w:rsidR="00BB6F2C" w:rsidRPr="0003233A" w:rsidRDefault="009759C7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Mar</w:t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bottom"/>
            <w:hideMark/>
          </w:tcPr>
          <w:p w:rsidR="00BB6F2C" w:rsidRPr="0087227C" w:rsidRDefault="00BB6F2C" w:rsidP="0003233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722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03233A" w:rsidRPr="00BB6F2C" w:rsidTr="0087227C">
        <w:trPr>
          <w:trHeight w:val="297"/>
        </w:trPr>
        <w:tc>
          <w:tcPr>
            <w:tcW w:w="2880" w:type="dxa"/>
            <w:shd w:val="clear" w:color="auto" w:fill="F2F2F2" w:themeFill="background1" w:themeFillShade="F2"/>
            <w:noWrap/>
            <w:vAlign w:val="bottom"/>
            <w:hideMark/>
          </w:tcPr>
          <w:p w:rsidR="0003233A" w:rsidRPr="0003233A" w:rsidRDefault="0003233A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Prescribing incidents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</w:tr>
      <w:tr w:rsidR="0003233A" w:rsidRPr="00BB6F2C" w:rsidTr="0087227C">
        <w:trPr>
          <w:trHeight w:val="297"/>
        </w:trPr>
        <w:tc>
          <w:tcPr>
            <w:tcW w:w="2880" w:type="dxa"/>
            <w:shd w:val="clear" w:color="auto" w:fill="F2F2F2" w:themeFill="background1" w:themeFillShade="F2"/>
            <w:noWrap/>
            <w:vAlign w:val="bottom"/>
            <w:hideMark/>
          </w:tcPr>
          <w:p w:rsidR="0003233A" w:rsidRPr="0003233A" w:rsidRDefault="00891EF6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Near m</w:t>
            </w:r>
            <w:r w:rsidR="0003233A"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isses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</w:tr>
      <w:tr w:rsidR="0003233A" w:rsidRPr="00BB6F2C" w:rsidTr="0087227C">
        <w:trPr>
          <w:trHeight w:val="297"/>
        </w:trPr>
        <w:tc>
          <w:tcPr>
            <w:tcW w:w="2880" w:type="dxa"/>
            <w:shd w:val="clear" w:color="auto" w:fill="F2F2F2" w:themeFill="background1" w:themeFillShade="F2"/>
            <w:noWrap/>
            <w:vAlign w:val="bottom"/>
            <w:hideMark/>
          </w:tcPr>
          <w:p w:rsidR="0003233A" w:rsidRPr="0003233A" w:rsidRDefault="0003233A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Dispensing incidents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</w:tr>
      <w:tr w:rsidR="0003233A" w:rsidRPr="00BB6F2C" w:rsidTr="0087227C">
        <w:trPr>
          <w:trHeight w:val="297"/>
        </w:trPr>
        <w:tc>
          <w:tcPr>
            <w:tcW w:w="2880" w:type="dxa"/>
            <w:shd w:val="clear" w:color="auto" w:fill="F2F2F2" w:themeFill="background1" w:themeFillShade="F2"/>
            <w:noWrap/>
            <w:vAlign w:val="bottom"/>
            <w:hideMark/>
          </w:tcPr>
          <w:p w:rsidR="0003233A" w:rsidRPr="0003233A" w:rsidRDefault="0003233A" w:rsidP="00E20E93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</w:pPr>
            <w:r w:rsidRPr="0003233A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Other patient safety activity* 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hideMark/>
          </w:tcPr>
          <w:p w:rsidR="0003233A" w:rsidRPr="0003233A" w:rsidRDefault="0003233A" w:rsidP="009759C7">
            <w:pPr>
              <w:spacing w:before="60" w:after="60" w:line="240" w:lineRule="auto"/>
              <w:jc w:val="center"/>
              <w:rPr>
                <w:sz w:val="20"/>
              </w:rPr>
            </w:pPr>
            <w:r w:rsidRPr="0003233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33A">
              <w:rPr>
                <w:sz w:val="20"/>
              </w:rPr>
              <w:instrText xml:space="preserve"> FORMTEXT </w:instrText>
            </w:r>
            <w:r w:rsidRPr="0003233A">
              <w:rPr>
                <w:sz w:val="20"/>
              </w:rPr>
            </w:r>
            <w:r w:rsidRPr="0003233A">
              <w:rPr>
                <w:sz w:val="20"/>
              </w:rPr>
              <w:fldChar w:fldCharType="separate"/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noProof/>
                <w:sz w:val="20"/>
              </w:rPr>
              <w:t> </w:t>
            </w:r>
            <w:r w:rsidRPr="0003233A">
              <w:rPr>
                <w:sz w:val="20"/>
              </w:rPr>
              <w:fldChar w:fldCharType="end"/>
            </w:r>
          </w:p>
        </w:tc>
      </w:tr>
    </w:tbl>
    <w:p w:rsidR="00BB6F2C" w:rsidRPr="00E20E93" w:rsidRDefault="00F32985" w:rsidP="0003233A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lang w:eastAsia="en-GB"/>
        </w:rPr>
      </w:pPr>
      <w:r w:rsidRPr="00E20E93">
        <w:rPr>
          <w:rFonts w:ascii="Calibri" w:eastAsia="Times New Roman" w:hAnsi="Calibri" w:cs="Times New Roman"/>
          <w:bCs/>
          <w:color w:val="000000"/>
          <w:sz w:val="20"/>
          <w:lang w:eastAsia="en-GB"/>
        </w:rPr>
        <w:t>*(e.g. response to medicines recalls, national patient safety alerts)</w:t>
      </w:r>
    </w:p>
    <w:p w:rsidR="0003233A" w:rsidRPr="0090434D" w:rsidRDefault="0003233A" w:rsidP="0003233A">
      <w:pPr>
        <w:spacing w:after="0" w:line="240" w:lineRule="auto"/>
        <w:rPr>
          <w:sz w:val="10"/>
          <w:szCs w:val="10"/>
        </w:rPr>
      </w:pPr>
    </w:p>
    <w:p w:rsidR="00A71297" w:rsidRPr="0003233A" w:rsidRDefault="00105F62" w:rsidP="0003233A">
      <w:pPr>
        <w:spacing w:after="0" w:line="240" w:lineRule="auto"/>
        <w:rPr>
          <w:b/>
          <w:sz w:val="28"/>
          <w:szCs w:val="28"/>
        </w:rPr>
      </w:pPr>
      <w:r w:rsidRPr="00A85B56">
        <w:rPr>
          <w:b/>
          <w:sz w:val="28"/>
          <w:szCs w:val="28"/>
        </w:rPr>
        <w:t xml:space="preserve">1) </w:t>
      </w:r>
      <w:r w:rsidR="00F32985" w:rsidRPr="00A85B56">
        <w:rPr>
          <w:b/>
          <w:sz w:val="28"/>
          <w:szCs w:val="28"/>
        </w:rPr>
        <w:t>Describe</w:t>
      </w:r>
      <w:r w:rsidR="00BB6F2C" w:rsidRPr="00A85B56">
        <w:rPr>
          <w:b/>
          <w:sz w:val="28"/>
          <w:szCs w:val="28"/>
        </w:rPr>
        <w:t xml:space="preserve"> the key learning</w:t>
      </w:r>
      <w:r w:rsidR="00B85FDB" w:rsidRPr="00A85B56">
        <w:rPr>
          <w:b/>
          <w:sz w:val="28"/>
          <w:szCs w:val="28"/>
        </w:rPr>
        <w:t xml:space="preserve"> points</w:t>
      </w:r>
      <w:r w:rsidR="00BB6F2C" w:rsidRPr="00A85B56">
        <w:rPr>
          <w:b/>
          <w:sz w:val="28"/>
          <w:szCs w:val="28"/>
        </w:rPr>
        <w:t xml:space="preserve"> that have made the most significant improvement</w:t>
      </w:r>
      <w:r w:rsidR="00F32985" w:rsidRPr="00A85B56">
        <w:rPr>
          <w:b/>
          <w:sz w:val="28"/>
          <w:szCs w:val="28"/>
        </w:rPr>
        <w:t>s to your team’s professional practice.</w:t>
      </w:r>
    </w:p>
    <w:p w:rsidR="00BB6F2C" w:rsidRPr="0090434D" w:rsidRDefault="0090434D" w:rsidP="0003233A">
      <w:pPr>
        <w:tabs>
          <w:tab w:val="left" w:pos="14670"/>
        </w:tabs>
        <w:spacing w:after="0" w:line="240" w:lineRule="auto"/>
        <w:rPr>
          <w:sz w:val="10"/>
          <w:szCs w:val="10"/>
        </w:rPr>
      </w:pPr>
      <w:r w:rsidRPr="0090434D">
        <w:rPr>
          <w:sz w:val="10"/>
          <w:szCs w:val="10"/>
        </w:rPr>
        <w:t xml:space="preserve"> </w:t>
      </w:r>
      <w:r w:rsidR="00A71297" w:rsidRPr="0090434D">
        <w:rPr>
          <w:sz w:val="10"/>
          <w:szCs w:val="10"/>
        </w:rPr>
        <w:tab/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BB6F2C" w:rsidTr="00AC009D">
        <w:trPr>
          <w:trHeight w:val="834"/>
        </w:trPr>
        <w:tc>
          <w:tcPr>
            <w:tcW w:w="15385" w:type="dxa"/>
          </w:tcPr>
          <w:p w:rsidR="003736F2" w:rsidRPr="009759C7" w:rsidRDefault="003736F2" w:rsidP="0003233A">
            <w:pPr>
              <w:rPr>
                <w:sz w:val="10"/>
                <w:szCs w:val="10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rPr>
                <w:sz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tabs>
                <w:tab w:val="left" w:pos="3420"/>
              </w:tabs>
              <w:rPr>
                <w:sz w:val="12"/>
                <w:szCs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3736F2" w:rsidRPr="00A85B56" w:rsidRDefault="00A85B56" w:rsidP="00A85B56">
            <w:pPr>
              <w:rPr>
                <w:sz w:val="10"/>
                <w:szCs w:val="10"/>
              </w:rPr>
            </w:pPr>
            <w:r w:rsidRPr="00A85B56">
              <w:rPr>
                <w:sz w:val="10"/>
                <w:szCs w:val="10"/>
              </w:rPr>
              <w:t xml:space="preserve"> </w:t>
            </w:r>
          </w:p>
        </w:tc>
      </w:tr>
    </w:tbl>
    <w:p w:rsidR="003736F2" w:rsidRPr="009759C7" w:rsidRDefault="003736F2" w:rsidP="0090434D">
      <w:pPr>
        <w:spacing w:after="0" w:line="240" w:lineRule="auto"/>
        <w:rPr>
          <w:sz w:val="10"/>
          <w:szCs w:val="10"/>
        </w:rPr>
      </w:pPr>
    </w:p>
    <w:p w:rsidR="009759C7" w:rsidRDefault="00105F62" w:rsidP="0090434D">
      <w:pPr>
        <w:spacing w:line="240" w:lineRule="auto"/>
        <w:rPr>
          <w:b/>
          <w:sz w:val="28"/>
          <w:szCs w:val="28"/>
        </w:rPr>
      </w:pPr>
      <w:r w:rsidRPr="0090434D">
        <w:rPr>
          <w:b/>
          <w:sz w:val="28"/>
          <w:szCs w:val="28"/>
        </w:rPr>
        <w:t xml:space="preserve">2) </w:t>
      </w:r>
      <w:r w:rsidR="00F32985" w:rsidRPr="0090434D">
        <w:rPr>
          <w:b/>
          <w:sz w:val="28"/>
          <w:szCs w:val="28"/>
        </w:rPr>
        <w:t>List the</w:t>
      </w:r>
      <w:r w:rsidR="003736F2" w:rsidRPr="0090434D">
        <w:rPr>
          <w:b/>
          <w:sz w:val="28"/>
          <w:szCs w:val="28"/>
        </w:rPr>
        <w:t xml:space="preserve"> actions </w:t>
      </w:r>
      <w:r w:rsidR="00F32985" w:rsidRPr="0090434D">
        <w:rPr>
          <w:b/>
          <w:sz w:val="28"/>
          <w:szCs w:val="28"/>
        </w:rPr>
        <w:t>the team</w:t>
      </w:r>
      <w:r w:rsidR="003736F2" w:rsidRPr="0090434D">
        <w:rPr>
          <w:b/>
          <w:sz w:val="28"/>
          <w:szCs w:val="28"/>
        </w:rPr>
        <w:t xml:space="preserve"> </w:t>
      </w:r>
      <w:r w:rsidR="00F32985" w:rsidRPr="0090434D">
        <w:rPr>
          <w:b/>
          <w:sz w:val="28"/>
          <w:szCs w:val="28"/>
        </w:rPr>
        <w:t xml:space="preserve">has taken </w:t>
      </w:r>
      <w:r w:rsidRPr="0090434D">
        <w:rPr>
          <w:b/>
          <w:sz w:val="28"/>
          <w:szCs w:val="28"/>
        </w:rPr>
        <w:t>because of</w:t>
      </w:r>
      <w:r w:rsidR="00F32985" w:rsidRPr="0090434D">
        <w:rPr>
          <w:b/>
          <w:sz w:val="28"/>
          <w:szCs w:val="28"/>
        </w:rPr>
        <w:t xml:space="preserve"> the key learning</w:t>
      </w:r>
      <w:r w:rsidR="00B85FDB" w:rsidRPr="0090434D">
        <w:rPr>
          <w:b/>
          <w:sz w:val="28"/>
          <w:szCs w:val="28"/>
        </w:rPr>
        <w:t xml:space="preserve"> points</w:t>
      </w:r>
      <w:r w:rsidRPr="0090434D">
        <w:rPr>
          <w:b/>
          <w:sz w:val="28"/>
          <w:szCs w:val="28"/>
        </w:rPr>
        <w:t xml:space="preserve"> (</w:t>
      </w:r>
      <w:r w:rsidR="00A85B56">
        <w:rPr>
          <w:b/>
          <w:sz w:val="28"/>
          <w:szCs w:val="28"/>
        </w:rPr>
        <w:t xml:space="preserve">listed </w:t>
      </w:r>
      <w:r w:rsidRPr="0090434D">
        <w:rPr>
          <w:b/>
          <w:sz w:val="28"/>
          <w:szCs w:val="28"/>
        </w:rPr>
        <w:t>in 1)</w:t>
      </w:r>
      <w:r w:rsidR="00F32985" w:rsidRPr="0090434D">
        <w:rPr>
          <w:b/>
          <w:sz w:val="28"/>
          <w:szCs w:val="28"/>
        </w:rPr>
        <w:t>.</w:t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594019" w:rsidTr="00AC009D">
        <w:trPr>
          <w:trHeight w:val="260"/>
        </w:trPr>
        <w:tc>
          <w:tcPr>
            <w:tcW w:w="15385" w:type="dxa"/>
          </w:tcPr>
          <w:p w:rsidR="0090434D" w:rsidRPr="009759C7" w:rsidRDefault="0090434D" w:rsidP="009759C7">
            <w:pPr>
              <w:widowControl w:val="0"/>
              <w:rPr>
                <w:sz w:val="10"/>
                <w:szCs w:val="10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rPr>
                <w:sz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tabs>
                <w:tab w:val="left" w:pos="3420"/>
              </w:tabs>
              <w:rPr>
                <w:sz w:val="12"/>
                <w:szCs w:val="12"/>
              </w:rPr>
            </w:pPr>
          </w:p>
          <w:p w:rsidR="00594019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ind w:left="360"/>
              <w:rPr>
                <w:sz w:val="10"/>
                <w:szCs w:val="10"/>
              </w:rPr>
            </w:pPr>
            <w:r w:rsidRPr="00A85B56">
              <w:rPr>
                <w:sz w:val="10"/>
                <w:szCs w:val="10"/>
              </w:rPr>
              <w:t xml:space="preserve"> </w:t>
            </w:r>
          </w:p>
        </w:tc>
      </w:tr>
    </w:tbl>
    <w:p w:rsidR="00594019" w:rsidRPr="009759C7" w:rsidRDefault="00594019" w:rsidP="0090434D">
      <w:pPr>
        <w:spacing w:after="0" w:line="240" w:lineRule="auto"/>
        <w:rPr>
          <w:sz w:val="10"/>
          <w:szCs w:val="10"/>
        </w:rPr>
      </w:pPr>
    </w:p>
    <w:p w:rsidR="003736F2" w:rsidRPr="0090434D" w:rsidRDefault="00105F62" w:rsidP="0090434D">
      <w:pPr>
        <w:spacing w:line="240" w:lineRule="auto"/>
        <w:rPr>
          <w:b/>
          <w:sz w:val="28"/>
          <w:szCs w:val="28"/>
        </w:rPr>
      </w:pPr>
      <w:r w:rsidRPr="0090434D">
        <w:rPr>
          <w:b/>
          <w:sz w:val="28"/>
          <w:szCs w:val="28"/>
        </w:rPr>
        <w:t>3) Describe h</w:t>
      </w:r>
      <w:r w:rsidR="003736F2" w:rsidRPr="0090434D">
        <w:rPr>
          <w:b/>
          <w:sz w:val="28"/>
          <w:szCs w:val="28"/>
        </w:rPr>
        <w:t xml:space="preserve">ow you </w:t>
      </w:r>
      <w:r w:rsidRPr="0090434D">
        <w:rPr>
          <w:b/>
          <w:sz w:val="28"/>
          <w:szCs w:val="28"/>
        </w:rPr>
        <w:t xml:space="preserve">have </w:t>
      </w:r>
      <w:r w:rsidR="003736F2" w:rsidRPr="0090434D">
        <w:rPr>
          <w:b/>
          <w:sz w:val="28"/>
          <w:szCs w:val="28"/>
        </w:rPr>
        <w:t xml:space="preserve">shared the </w:t>
      </w:r>
      <w:r w:rsidRPr="0090434D">
        <w:rPr>
          <w:b/>
          <w:sz w:val="28"/>
          <w:szCs w:val="28"/>
        </w:rPr>
        <w:t xml:space="preserve">key </w:t>
      </w:r>
      <w:r w:rsidR="003736F2" w:rsidRPr="0090434D">
        <w:rPr>
          <w:b/>
          <w:sz w:val="28"/>
          <w:szCs w:val="28"/>
        </w:rPr>
        <w:t>learning</w:t>
      </w:r>
      <w:r w:rsidR="00B85FDB" w:rsidRPr="0090434D">
        <w:rPr>
          <w:b/>
          <w:sz w:val="28"/>
          <w:szCs w:val="28"/>
        </w:rPr>
        <w:t xml:space="preserve"> points</w:t>
      </w:r>
      <w:r w:rsidRPr="0090434D">
        <w:rPr>
          <w:b/>
          <w:sz w:val="28"/>
          <w:szCs w:val="28"/>
        </w:rPr>
        <w:t xml:space="preserve"> (</w:t>
      </w:r>
      <w:r w:rsidR="00A85B56">
        <w:rPr>
          <w:b/>
          <w:sz w:val="28"/>
          <w:szCs w:val="28"/>
        </w:rPr>
        <w:t xml:space="preserve">listed </w:t>
      </w:r>
      <w:r w:rsidRPr="0090434D">
        <w:rPr>
          <w:b/>
          <w:sz w:val="28"/>
          <w:szCs w:val="28"/>
        </w:rPr>
        <w:t>in 1).</w:t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594019" w:rsidRPr="00A85B56" w:rsidTr="00AC009D">
        <w:trPr>
          <w:trHeight w:val="834"/>
        </w:trPr>
        <w:tc>
          <w:tcPr>
            <w:tcW w:w="15385" w:type="dxa"/>
          </w:tcPr>
          <w:p w:rsidR="0090434D" w:rsidRPr="00A85B56" w:rsidRDefault="0090434D" w:rsidP="0090434D">
            <w:pPr>
              <w:rPr>
                <w:sz w:val="10"/>
                <w:szCs w:val="10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rPr>
                <w:sz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tabs>
                <w:tab w:val="left" w:pos="3420"/>
              </w:tabs>
              <w:rPr>
                <w:sz w:val="12"/>
                <w:szCs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594019" w:rsidRPr="00A85B56" w:rsidRDefault="00A85B56" w:rsidP="00A85B56">
            <w:pPr>
              <w:pStyle w:val="ListParagraph"/>
            </w:pPr>
            <w:r w:rsidRPr="00A85B56">
              <w:rPr>
                <w:sz w:val="10"/>
                <w:szCs w:val="12"/>
              </w:rPr>
              <w:t xml:space="preserve"> </w:t>
            </w:r>
          </w:p>
        </w:tc>
      </w:tr>
    </w:tbl>
    <w:p w:rsidR="003736F2" w:rsidRPr="00A85B56" w:rsidRDefault="003736F2" w:rsidP="0090434D">
      <w:pPr>
        <w:spacing w:after="0" w:line="240" w:lineRule="auto"/>
        <w:rPr>
          <w:sz w:val="10"/>
          <w:szCs w:val="10"/>
        </w:rPr>
      </w:pPr>
    </w:p>
    <w:p w:rsidR="003736F2" w:rsidRPr="0090434D" w:rsidRDefault="008165D1" w:rsidP="0090434D">
      <w:pPr>
        <w:spacing w:line="240" w:lineRule="auto"/>
        <w:rPr>
          <w:b/>
          <w:sz w:val="28"/>
          <w:szCs w:val="28"/>
        </w:rPr>
      </w:pPr>
      <w:r w:rsidRPr="0090434D">
        <w:rPr>
          <w:b/>
          <w:sz w:val="28"/>
          <w:szCs w:val="28"/>
        </w:rPr>
        <w:t xml:space="preserve">4) </w:t>
      </w:r>
      <w:r w:rsidR="003736F2" w:rsidRPr="0090434D">
        <w:rPr>
          <w:b/>
          <w:sz w:val="28"/>
          <w:szCs w:val="28"/>
        </w:rPr>
        <w:t xml:space="preserve">What </w:t>
      </w:r>
      <w:r w:rsidR="00650F3B" w:rsidRPr="0090434D">
        <w:rPr>
          <w:b/>
          <w:sz w:val="28"/>
          <w:szCs w:val="28"/>
        </w:rPr>
        <w:t xml:space="preserve">patient safety </w:t>
      </w:r>
      <w:r w:rsidR="003736F2" w:rsidRPr="0090434D">
        <w:rPr>
          <w:b/>
          <w:sz w:val="28"/>
          <w:szCs w:val="28"/>
        </w:rPr>
        <w:t xml:space="preserve">improvements have </w:t>
      </w:r>
      <w:r w:rsidR="00650F3B" w:rsidRPr="0090434D">
        <w:rPr>
          <w:b/>
          <w:sz w:val="28"/>
          <w:szCs w:val="28"/>
        </w:rPr>
        <w:t>occurred</w:t>
      </w:r>
      <w:r w:rsidR="003736F2" w:rsidRPr="0090434D">
        <w:rPr>
          <w:b/>
          <w:sz w:val="28"/>
          <w:szCs w:val="28"/>
        </w:rPr>
        <w:t xml:space="preserve"> </w:t>
      </w:r>
      <w:r w:rsidR="00650F3B" w:rsidRPr="0090434D">
        <w:rPr>
          <w:b/>
          <w:sz w:val="28"/>
          <w:szCs w:val="28"/>
        </w:rPr>
        <w:t xml:space="preserve">in the pharmacy </w:t>
      </w:r>
      <w:r w:rsidR="003B3E9E" w:rsidRPr="0090434D">
        <w:rPr>
          <w:b/>
          <w:sz w:val="28"/>
          <w:szCs w:val="28"/>
        </w:rPr>
        <w:t>because of</w:t>
      </w:r>
      <w:r w:rsidR="003736F2" w:rsidRPr="0090434D">
        <w:rPr>
          <w:b/>
          <w:sz w:val="28"/>
          <w:szCs w:val="28"/>
        </w:rPr>
        <w:t xml:space="preserve"> the actions</w:t>
      </w:r>
      <w:r w:rsidRPr="0090434D">
        <w:rPr>
          <w:b/>
          <w:sz w:val="28"/>
          <w:szCs w:val="28"/>
        </w:rPr>
        <w:t xml:space="preserve"> </w:t>
      </w:r>
      <w:r w:rsidR="00650F3B" w:rsidRPr="0090434D">
        <w:rPr>
          <w:b/>
          <w:sz w:val="28"/>
          <w:szCs w:val="28"/>
        </w:rPr>
        <w:t>the team</w:t>
      </w:r>
      <w:r w:rsidRPr="0090434D">
        <w:rPr>
          <w:b/>
          <w:sz w:val="28"/>
          <w:szCs w:val="28"/>
        </w:rPr>
        <w:t xml:space="preserve"> ha</w:t>
      </w:r>
      <w:r w:rsidR="00650F3B" w:rsidRPr="0090434D">
        <w:rPr>
          <w:b/>
          <w:sz w:val="28"/>
          <w:szCs w:val="28"/>
        </w:rPr>
        <w:t>s</w:t>
      </w:r>
      <w:r w:rsidRPr="0090434D">
        <w:rPr>
          <w:b/>
          <w:sz w:val="28"/>
          <w:szCs w:val="28"/>
        </w:rPr>
        <w:t xml:space="preserve"> taken (listed in 2)</w:t>
      </w:r>
      <w:r w:rsidR="003736F2" w:rsidRPr="0090434D">
        <w:rPr>
          <w:b/>
          <w:sz w:val="28"/>
          <w:szCs w:val="28"/>
        </w:rPr>
        <w:t>?</w:t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594019" w:rsidRPr="00A85B56" w:rsidTr="00AC009D">
        <w:trPr>
          <w:trHeight w:val="834"/>
        </w:trPr>
        <w:tc>
          <w:tcPr>
            <w:tcW w:w="15385" w:type="dxa"/>
          </w:tcPr>
          <w:p w:rsidR="00A85B56" w:rsidRPr="009759C7" w:rsidRDefault="00A85B56" w:rsidP="00A85B56">
            <w:pPr>
              <w:rPr>
                <w:sz w:val="10"/>
                <w:szCs w:val="10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rPr>
                <w:sz w:val="12"/>
              </w:rPr>
            </w:pPr>
          </w:p>
          <w:p w:rsidR="00A85B56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tabs>
                <w:tab w:val="left" w:pos="3420"/>
              </w:tabs>
              <w:rPr>
                <w:sz w:val="12"/>
                <w:szCs w:val="12"/>
              </w:rPr>
            </w:pPr>
          </w:p>
          <w:p w:rsidR="00594019" w:rsidRPr="00A85B56" w:rsidRDefault="00A85B56" w:rsidP="00A85B56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A85B56" w:rsidRPr="00A85B56" w:rsidRDefault="00A85B56" w:rsidP="00A85B56">
            <w:pPr>
              <w:rPr>
                <w:sz w:val="12"/>
                <w:szCs w:val="12"/>
              </w:rPr>
            </w:pPr>
            <w:r w:rsidRPr="00A85B56">
              <w:rPr>
                <w:sz w:val="10"/>
                <w:szCs w:val="12"/>
              </w:rPr>
              <w:t xml:space="preserve"> </w:t>
            </w:r>
          </w:p>
        </w:tc>
      </w:tr>
    </w:tbl>
    <w:p w:rsidR="003736F2" w:rsidRPr="00A85B56" w:rsidRDefault="003736F2" w:rsidP="0090434D">
      <w:pPr>
        <w:spacing w:after="0" w:line="240" w:lineRule="auto"/>
        <w:rPr>
          <w:sz w:val="10"/>
          <w:szCs w:val="10"/>
        </w:rPr>
      </w:pPr>
    </w:p>
    <w:p w:rsidR="003736F2" w:rsidRPr="0090434D" w:rsidRDefault="00650F3B" w:rsidP="00BB6F2C">
      <w:pPr>
        <w:rPr>
          <w:b/>
          <w:sz w:val="28"/>
          <w:szCs w:val="28"/>
        </w:rPr>
      </w:pPr>
      <w:r w:rsidRPr="0090434D">
        <w:rPr>
          <w:b/>
          <w:sz w:val="28"/>
          <w:szCs w:val="28"/>
        </w:rPr>
        <w:t xml:space="preserve">5) </w:t>
      </w:r>
      <w:r w:rsidR="003736F2" w:rsidRPr="0090434D">
        <w:rPr>
          <w:b/>
          <w:sz w:val="28"/>
          <w:szCs w:val="28"/>
        </w:rPr>
        <w:t xml:space="preserve">What </w:t>
      </w:r>
      <w:r w:rsidRPr="0090434D">
        <w:rPr>
          <w:b/>
          <w:sz w:val="28"/>
          <w:szCs w:val="28"/>
        </w:rPr>
        <w:t>has the team done</w:t>
      </w:r>
      <w:r w:rsidR="003736F2" w:rsidRPr="0090434D">
        <w:rPr>
          <w:b/>
          <w:sz w:val="28"/>
          <w:szCs w:val="28"/>
        </w:rPr>
        <w:t xml:space="preserve"> in response to </w:t>
      </w:r>
      <w:r w:rsidRPr="0090434D">
        <w:rPr>
          <w:b/>
          <w:sz w:val="28"/>
          <w:szCs w:val="28"/>
        </w:rPr>
        <w:t xml:space="preserve">any relevant </w:t>
      </w:r>
      <w:r w:rsidR="00AC009D">
        <w:rPr>
          <w:b/>
          <w:sz w:val="28"/>
          <w:szCs w:val="28"/>
        </w:rPr>
        <w:t>national patient safety a</w:t>
      </w:r>
      <w:r w:rsidR="003736F2" w:rsidRPr="0090434D">
        <w:rPr>
          <w:b/>
          <w:sz w:val="28"/>
          <w:szCs w:val="28"/>
        </w:rPr>
        <w:t xml:space="preserve">lerts </w:t>
      </w:r>
      <w:r w:rsidR="00AC009D">
        <w:rPr>
          <w:b/>
          <w:sz w:val="28"/>
          <w:szCs w:val="28"/>
        </w:rPr>
        <w:t>and drug r</w:t>
      </w:r>
      <w:r w:rsidRPr="0090434D">
        <w:rPr>
          <w:b/>
          <w:sz w:val="28"/>
          <w:szCs w:val="28"/>
        </w:rPr>
        <w:t xml:space="preserve">ecalls </w:t>
      </w:r>
      <w:r w:rsidR="003736F2" w:rsidRPr="0090434D">
        <w:rPr>
          <w:b/>
          <w:sz w:val="28"/>
          <w:szCs w:val="28"/>
        </w:rPr>
        <w:t>within the last 12 months?</w:t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594019" w:rsidTr="00AC009D">
        <w:trPr>
          <w:trHeight w:val="602"/>
        </w:trPr>
        <w:tc>
          <w:tcPr>
            <w:tcW w:w="15385" w:type="dxa"/>
          </w:tcPr>
          <w:p w:rsidR="00594019" w:rsidRPr="009759C7" w:rsidRDefault="00594019" w:rsidP="009759C7">
            <w:pPr>
              <w:rPr>
                <w:sz w:val="10"/>
                <w:szCs w:val="10"/>
              </w:rPr>
            </w:pPr>
          </w:p>
          <w:p w:rsidR="0090434D" w:rsidRPr="00A85B56" w:rsidRDefault="0090434D" w:rsidP="008531B7">
            <w:pPr>
              <w:pStyle w:val="ListParagraph"/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</w:tc>
      </w:tr>
    </w:tbl>
    <w:p w:rsidR="003736F2" w:rsidRPr="009759C7" w:rsidRDefault="003736F2" w:rsidP="0090434D">
      <w:pPr>
        <w:spacing w:after="0" w:line="240" w:lineRule="auto"/>
        <w:rPr>
          <w:sz w:val="10"/>
          <w:szCs w:val="10"/>
        </w:rPr>
      </w:pPr>
    </w:p>
    <w:p w:rsidR="003736F2" w:rsidRPr="0090434D" w:rsidRDefault="00650F3B" w:rsidP="00BB6F2C">
      <w:pPr>
        <w:rPr>
          <w:b/>
          <w:sz w:val="28"/>
          <w:szCs w:val="28"/>
        </w:rPr>
      </w:pPr>
      <w:r w:rsidRPr="0090434D">
        <w:rPr>
          <w:b/>
          <w:sz w:val="28"/>
          <w:szCs w:val="28"/>
        </w:rPr>
        <w:t xml:space="preserve">6) </w:t>
      </w:r>
      <w:r w:rsidR="003736F2" w:rsidRPr="0090434D">
        <w:rPr>
          <w:b/>
          <w:sz w:val="28"/>
          <w:szCs w:val="28"/>
        </w:rPr>
        <w:t xml:space="preserve">Reflecting on this report, what will be </w:t>
      </w:r>
      <w:r w:rsidRPr="0090434D">
        <w:rPr>
          <w:b/>
          <w:sz w:val="28"/>
          <w:szCs w:val="28"/>
        </w:rPr>
        <w:t>the team’s</w:t>
      </w:r>
      <w:r w:rsidR="003736F2" w:rsidRPr="0090434D">
        <w:rPr>
          <w:b/>
          <w:sz w:val="28"/>
          <w:szCs w:val="28"/>
        </w:rPr>
        <w:t xml:space="preserve"> patient safety </w:t>
      </w:r>
      <w:r w:rsidRPr="0090434D">
        <w:rPr>
          <w:b/>
          <w:sz w:val="28"/>
          <w:szCs w:val="28"/>
        </w:rPr>
        <w:t>priorities</w:t>
      </w:r>
      <w:r w:rsidR="003736F2" w:rsidRPr="0090434D">
        <w:rPr>
          <w:b/>
          <w:sz w:val="28"/>
          <w:szCs w:val="28"/>
        </w:rPr>
        <w:t xml:space="preserve"> for the next 12 months?</w:t>
      </w:r>
    </w:p>
    <w:tbl>
      <w:tblPr>
        <w:tblStyle w:val="TableGrid"/>
        <w:tblW w:w="15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85"/>
      </w:tblGrid>
      <w:tr w:rsidR="00594019" w:rsidTr="00AC009D">
        <w:trPr>
          <w:trHeight w:val="834"/>
        </w:trPr>
        <w:tc>
          <w:tcPr>
            <w:tcW w:w="15385" w:type="dxa"/>
          </w:tcPr>
          <w:p w:rsidR="0090434D" w:rsidRPr="009759C7" w:rsidRDefault="0090434D" w:rsidP="0090434D">
            <w:pPr>
              <w:rPr>
                <w:sz w:val="10"/>
                <w:szCs w:val="10"/>
              </w:rPr>
            </w:pPr>
          </w:p>
          <w:p w:rsidR="0090434D" w:rsidRPr="00A85B56" w:rsidRDefault="0090434D" w:rsidP="0090434D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90434D" w:rsidRPr="00A85B56" w:rsidRDefault="0090434D" w:rsidP="0090434D">
            <w:pPr>
              <w:rPr>
                <w:sz w:val="12"/>
              </w:rPr>
            </w:pPr>
          </w:p>
          <w:p w:rsidR="0090434D" w:rsidRPr="00A85B56" w:rsidRDefault="0090434D" w:rsidP="0090434D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90434D" w:rsidRPr="00A85B56" w:rsidRDefault="0090434D" w:rsidP="0090434D">
            <w:pPr>
              <w:tabs>
                <w:tab w:val="left" w:pos="3420"/>
              </w:tabs>
              <w:rPr>
                <w:sz w:val="12"/>
                <w:szCs w:val="12"/>
              </w:rPr>
            </w:pPr>
          </w:p>
          <w:p w:rsidR="0090434D" w:rsidRPr="00A85B56" w:rsidRDefault="0090434D" w:rsidP="0090434D">
            <w:pPr>
              <w:pStyle w:val="ListParagraph"/>
              <w:numPr>
                <w:ilvl w:val="0"/>
                <w:numId w:val="2"/>
              </w:numPr>
            </w:pPr>
            <w:r w:rsidRPr="00A85B5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5B56">
              <w:rPr>
                <w:sz w:val="20"/>
              </w:rPr>
              <w:instrText xml:space="preserve"> FORMTEXT </w:instrText>
            </w:r>
            <w:r w:rsidRPr="00A85B56">
              <w:rPr>
                <w:sz w:val="20"/>
              </w:rPr>
            </w:r>
            <w:r w:rsidRPr="00A85B56">
              <w:rPr>
                <w:sz w:val="20"/>
              </w:rPr>
              <w:fldChar w:fldCharType="separate"/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noProof/>
                <w:sz w:val="20"/>
              </w:rPr>
              <w:t> </w:t>
            </w:r>
            <w:r w:rsidRPr="00A85B56">
              <w:rPr>
                <w:sz w:val="20"/>
              </w:rPr>
              <w:fldChar w:fldCharType="end"/>
            </w:r>
          </w:p>
          <w:p w:rsidR="00594019" w:rsidRPr="00A85B56" w:rsidRDefault="00A85B56" w:rsidP="00A85B56">
            <w:pPr>
              <w:rPr>
                <w:sz w:val="12"/>
                <w:szCs w:val="12"/>
              </w:rPr>
            </w:pPr>
            <w:r w:rsidRPr="00A85B56">
              <w:rPr>
                <w:sz w:val="10"/>
                <w:szCs w:val="12"/>
              </w:rPr>
              <w:t xml:space="preserve"> </w:t>
            </w:r>
          </w:p>
        </w:tc>
      </w:tr>
    </w:tbl>
    <w:p w:rsidR="00943475" w:rsidRPr="0090434D" w:rsidRDefault="00943475" w:rsidP="0090434D">
      <w:pPr>
        <w:spacing w:after="0" w:line="240" w:lineRule="auto"/>
        <w:jc w:val="center"/>
        <w:rPr>
          <w:sz w:val="10"/>
          <w:szCs w:val="10"/>
        </w:rPr>
      </w:pPr>
    </w:p>
    <w:p w:rsidR="0013295C" w:rsidRPr="00943475" w:rsidRDefault="00943475" w:rsidP="00A85B56">
      <w:pPr>
        <w:spacing w:after="0" w:line="240" w:lineRule="auto"/>
        <w:jc w:val="center"/>
      </w:pPr>
      <w:r>
        <w:t xml:space="preserve">This report </w:t>
      </w:r>
      <w:r w:rsidR="006769AD">
        <w:t xml:space="preserve">may </w:t>
      </w:r>
      <w:r>
        <w:t>contain confidential information - r</w:t>
      </w:r>
      <w:r w:rsidR="00157E1F" w:rsidRPr="00943475">
        <w:t xml:space="preserve">etain this report within the </w:t>
      </w:r>
      <w:r w:rsidRPr="00943475">
        <w:t>pharmacy.</w:t>
      </w:r>
    </w:p>
    <w:sectPr w:rsidR="0013295C" w:rsidRPr="00943475" w:rsidSect="009759C7">
      <w:footerReference w:type="default" r:id="rId10"/>
      <w:headerReference w:type="first" r:id="rId11"/>
      <w:footerReference w:type="first" r:id="rId12"/>
      <w:pgSz w:w="16838" w:h="11906" w:orient="landscape"/>
      <w:pgMar w:top="450" w:right="720" w:bottom="630" w:left="720" w:header="435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1C" w:rsidRDefault="00D1381C" w:rsidP="00A71297">
      <w:pPr>
        <w:spacing w:after="0" w:line="240" w:lineRule="auto"/>
      </w:pPr>
      <w:r>
        <w:separator/>
      </w:r>
    </w:p>
  </w:endnote>
  <w:endnote w:type="continuationSeparator" w:id="0">
    <w:p w:rsidR="00D1381C" w:rsidRDefault="00D1381C" w:rsidP="00A7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7" w:rsidRPr="009759C7" w:rsidRDefault="00A71297" w:rsidP="00A71297">
    <w:pPr>
      <w:pStyle w:val="Footer"/>
      <w:ind w:right="368"/>
      <w:jc w:val="right"/>
      <w:rPr>
        <w:sz w:val="10"/>
        <w:szCs w:val="10"/>
      </w:rPr>
    </w:pPr>
  </w:p>
  <w:p w:rsidR="00A71297" w:rsidRPr="00A71297" w:rsidRDefault="00A71297" w:rsidP="00A71297">
    <w:pPr>
      <w:pStyle w:val="Footer"/>
      <w:ind w:right="98"/>
      <w:jc w:val="right"/>
    </w:pPr>
    <w:r w:rsidRPr="00A71297">
      <w:t xml:space="preserve">Page </w:t>
    </w:r>
    <w:r w:rsidRPr="00A71297">
      <w:rPr>
        <w:bCs/>
      </w:rPr>
      <w:fldChar w:fldCharType="begin"/>
    </w:r>
    <w:r w:rsidRPr="00A71297">
      <w:rPr>
        <w:bCs/>
      </w:rPr>
      <w:instrText xml:space="preserve"> PAGE  \* Arabic  \* MERGEFORMAT </w:instrText>
    </w:r>
    <w:r w:rsidRPr="00A71297">
      <w:rPr>
        <w:bCs/>
      </w:rPr>
      <w:fldChar w:fldCharType="separate"/>
    </w:r>
    <w:r w:rsidR="00A4079A">
      <w:rPr>
        <w:bCs/>
        <w:noProof/>
      </w:rPr>
      <w:t>2</w:t>
    </w:r>
    <w:r w:rsidRPr="00A71297">
      <w:rPr>
        <w:bCs/>
      </w:rPr>
      <w:fldChar w:fldCharType="end"/>
    </w:r>
    <w:r w:rsidRPr="00A71297">
      <w:t xml:space="preserve"> of </w:t>
    </w:r>
    <w:r w:rsidRPr="00A71297">
      <w:rPr>
        <w:bCs/>
      </w:rPr>
      <w:fldChar w:fldCharType="begin"/>
    </w:r>
    <w:r w:rsidRPr="00A71297">
      <w:rPr>
        <w:bCs/>
      </w:rPr>
      <w:instrText xml:space="preserve"> NUMPAGES  \* Arabic  \* MERGEFORMAT </w:instrText>
    </w:r>
    <w:r w:rsidRPr="00A71297">
      <w:rPr>
        <w:bCs/>
      </w:rPr>
      <w:fldChar w:fldCharType="separate"/>
    </w:r>
    <w:r w:rsidR="00A4079A">
      <w:rPr>
        <w:bCs/>
        <w:noProof/>
      </w:rPr>
      <w:t>2</w:t>
    </w:r>
    <w:r w:rsidRPr="00A71297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7" w:rsidRPr="009759C7" w:rsidRDefault="00A71297" w:rsidP="00A71297">
    <w:pPr>
      <w:pStyle w:val="Footer"/>
      <w:ind w:right="368"/>
      <w:jc w:val="right"/>
      <w:rPr>
        <w:sz w:val="10"/>
        <w:szCs w:val="10"/>
      </w:rPr>
    </w:pPr>
  </w:p>
  <w:p w:rsidR="00A71297" w:rsidRPr="00A71297" w:rsidRDefault="00A71297" w:rsidP="00A71297">
    <w:pPr>
      <w:pStyle w:val="Footer"/>
      <w:ind w:right="98"/>
      <w:jc w:val="right"/>
    </w:pPr>
    <w:r w:rsidRPr="00A71297">
      <w:t xml:space="preserve">Page </w:t>
    </w:r>
    <w:r w:rsidRPr="00A71297">
      <w:rPr>
        <w:bCs/>
      </w:rPr>
      <w:fldChar w:fldCharType="begin"/>
    </w:r>
    <w:r w:rsidRPr="00A71297">
      <w:rPr>
        <w:bCs/>
      </w:rPr>
      <w:instrText xml:space="preserve"> PAGE  \* Arabic  \* MERGEFORMAT </w:instrText>
    </w:r>
    <w:r w:rsidRPr="00A71297">
      <w:rPr>
        <w:bCs/>
      </w:rPr>
      <w:fldChar w:fldCharType="separate"/>
    </w:r>
    <w:r w:rsidR="00A4079A">
      <w:rPr>
        <w:bCs/>
        <w:noProof/>
      </w:rPr>
      <w:t>1</w:t>
    </w:r>
    <w:r w:rsidRPr="00A71297">
      <w:rPr>
        <w:bCs/>
      </w:rPr>
      <w:fldChar w:fldCharType="end"/>
    </w:r>
    <w:r w:rsidRPr="00A71297">
      <w:t xml:space="preserve"> of </w:t>
    </w:r>
    <w:r w:rsidRPr="00A71297">
      <w:rPr>
        <w:bCs/>
      </w:rPr>
      <w:fldChar w:fldCharType="begin"/>
    </w:r>
    <w:r w:rsidRPr="00A71297">
      <w:rPr>
        <w:bCs/>
      </w:rPr>
      <w:instrText xml:space="preserve"> NUMPAGES  \* Arabic  \* MERGEFORMAT </w:instrText>
    </w:r>
    <w:r w:rsidRPr="00A71297">
      <w:rPr>
        <w:bCs/>
      </w:rPr>
      <w:fldChar w:fldCharType="separate"/>
    </w:r>
    <w:r w:rsidR="00A4079A">
      <w:rPr>
        <w:bCs/>
        <w:noProof/>
      </w:rPr>
      <w:t>2</w:t>
    </w:r>
    <w:r w:rsidRPr="00A71297">
      <w:rPr>
        <w:bCs/>
      </w:rPr>
      <w:fldChar w:fldCharType="end"/>
    </w:r>
  </w:p>
  <w:p w:rsidR="00A71297" w:rsidRDefault="00A71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1C" w:rsidRDefault="00D1381C" w:rsidP="00A71297">
      <w:pPr>
        <w:spacing w:after="0" w:line="240" w:lineRule="auto"/>
      </w:pPr>
      <w:r>
        <w:separator/>
      </w:r>
    </w:p>
  </w:footnote>
  <w:footnote w:type="continuationSeparator" w:id="0">
    <w:p w:rsidR="00D1381C" w:rsidRDefault="00D1381C" w:rsidP="00A7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35"/>
      <w:gridCol w:w="3153"/>
    </w:tblGrid>
    <w:tr w:rsidR="00A71297" w:rsidTr="004B34B8">
      <w:tc>
        <w:tcPr>
          <w:tcW w:w="12235" w:type="dxa"/>
        </w:tcPr>
        <w:p w:rsidR="00A71297" w:rsidRDefault="00A71297" w:rsidP="00A71297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Community Pharmacy Quality Payment</w:t>
          </w:r>
          <w:r w:rsidR="00AC009D">
            <w:rPr>
              <w:b/>
              <w:sz w:val="32"/>
              <w:szCs w:val="32"/>
            </w:rPr>
            <w:t>s</w:t>
          </w:r>
          <w:r>
            <w:rPr>
              <w:b/>
              <w:sz w:val="32"/>
              <w:szCs w:val="32"/>
            </w:rPr>
            <w:t xml:space="preserve"> Scheme</w:t>
          </w:r>
        </w:p>
        <w:p w:rsidR="00A71297" w:rsidRPr="00A71297" w:rsidRDefault="00A71297" w:rsidP="00A71297">
          <w:pPr>
            <w:pStyle w:val="Header"/>
            <w:rPr>
              <w:b/>
              <w:sz w:val="20"/>
              <w:szCs w:val="32"/>
            </w:rPr>
          </w:pPr>
        </w:p>
        <w:p w:rsidR="00A71297" w:rsidRPr="00A71297" w:rsidRDefault="00A71297" w:rsidP="00A71297">
          <w:pPr>
            <w:pStyle w:val="Header"/>
            <w:rPr>
              <w:sz w:val="28"/>
            </w:rPr>
          </w:pPr>
          <w:r w:rsidRPr="00A71297">
            <w:rPr>
              <w:b/>
              <w:sz w:val="40"/>
              <w:szCs w:val="32"/>
            </w:rPr>
            <w:t>Annual Patient Safety Report template</w:t>
          </w:r>
        </w:p>
        <w:p w:rsidR="00A71297" w:rsidRDefault="00A71297" w:rsidP="00A71297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3153" w:type="dxa"/>
        </w:tcPr>
        <w:p w:rsidR="00A71297" w:rsidRDefault="00A71297" w:rsidP="00A71297">
          <w:pPr>
            <w:pStyle w:val="Header"/>
            <w:jc w:val="right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eastAsia="en-GB"/>
            </w:rPr>
            <w:drawing>
              <wp:inline distT="0" distB="0" distL="0" distR="0" wp14:anchorId="56638C95" wp14:editId="44150360">
                <wp:extent cx="1071436" cy="10858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fety cycl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685" cy="1103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1297" w:rsidRDefault="00A71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2B94"/>
    <w:multiLevelType w:val="hybridMultilevel"/>
    <w:tmpl w:val="FF1A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81F"/>
    <w:multiLevelType w:val="hybridMultilevel"/>
    <w:tmpl w:val="BCC4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2C"/>
    <w:rsid w:val="0003233A"/>
    <w:rsid w:val="0009383D"/>
    <w:rsid w:val="000C30DA"/>
    <w:rsid w:val="000C6541"/>
    <w:rsid w:val="000F5BAF"/>
    <w:rsid w:val="00105F62"/>
    <w:rsid w:val="0013295C"/>
    <w:rsid w:val="00157E1F"/>
    <w:rsid w:val="003736F2"/>
    <w:rsid w:val="003B3E9E"/>
    <w:rsid w:val="003E27F9"/>
    <w:rsid w:val="004505EE"/>
    <w:rsid w:val="004A5050"/>
    <w:rsid w:val="00564D2F"/>
    <w:rsid w:val="00594019"/>
    <w:rsid w:val="00650F3B"/>
    <w:rsid w:val="006769AD"/>
    <w:rsid w:val="008165D1"/>
    <w:rsid w:val="00820FBF"/>
    <w:rsid w:val="00842717"/>
    <w:rsid w:val="0087227C"/>
    <w:rsid w:val="00891EF6"/>
    <w:rsid w:val="0090434D"/>
    <w:rsid w:val="00943475"/>
    <w:rsid w:val="009759C7"/>
    <w:rsid w:val="009D0FD0"/>
    <w:rsid w:val="009E674E"/>
    <w:rsid w:val="00A4079A"/>
    <w:rsid w:val="00A71297"/>
    <w:rsid w:val="00A85B56"/>
    <w:rsid w:val="00AC009D"/>
    <w:rsid w:val="00B03BAB"/>
    <w:rsid w:val="00B056EC"/>
    <w:rsid w:val="00B85FDB"/>
    <w:rsid w:val="00BA077D"/>
    <w:rsid w:val="00BB6F2C"/>
    <w:rsid w:val="00CA7708"/>
    <w:rsid w:val="00D1381C"/>
    <w:rsid w:val="00E03859"/>
    <w:rsid w:val="00E20E93"/>
    <w:rsid w:val="00E505C4"/>
    <w:rsid w:val="00E9657A"/>
    <w:rsid w:val="00F1328E"/>
    <w:rsid w:val="00F32985"/>
    <w:rsid w:val="00F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E67C5-F631-4345-87C8-1DD372F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97"/>
  </w:style>
  <w:style w:type="paragraph" w:styleId="Footer">
    <w:name w:val="footer"/>
    <w:basedOn w:val="Normal"/>
    <w:link w:val="FooterChar"/>
    <w:uiPriority w:val="99"/>
    <w:unhideWhenUsed/>
    <w:rsid w:val="00A71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3680145fb98099b5dfcb9916aa606556">
  <xsd:schema xmlns:xsd="http://www.w3.org/2001/XMLSchema" xmlns:xs="http://www.w3.org/2001/XMLSchema" xmlns:p="http://schemas.microsoft.com/office/2006/metadata/properties" xmlns:ns2="1c7d3551-5694-4f12-b35a-d9a7a462ea4b" targetNamespace="http://schemas.microsoft.com/office/2006/metadata/properties" ma:root="true" ma:fieldsID="4baa607995b9c7eefe93172dfc180f21" ns2:_="">
    <xsd:import namespace="1c7d3551-5694-4f12-b35a-d9a7a462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26393-A3CB-4CCF-9FEA-59EDD6781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8F17A-1727-4241-9998-18F0D909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89107-F7E6-4781-84A8-94D413C1F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Celesio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Alastair.Buxton@psnc.org.uk</dc:creator>
  <cp:lastModifiedBy>Rosie Taylor</cp:lastModifiedBy>
  <cp:revision>2</cp:revision>
  <dcterms:created xsi:type="dcterms:W3CDTF">2017-02-22T16:16:00Z</dcterms:created>
  <dcterms:modified xsi:type="dcterms:W3CDTF">2017-02-22T16:16:00Z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</Properties>
</file>