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300FB" w14:textId="111678CE" w:rsidR="00763440" w:rsidRPr="00722B86" w:rsidRDefault="00DD4B3D" w:rsidP="00722B86">
      <w:pPr>
        <w:spacing w:before="25"/>
        <w:ind w:left="-567" w:right="-755"/>
        <w:rPr>
          <w:rFonts w:eastAsia="Calibri"/>
          <w:b/>
          <w:sz w:val="32"/>
          <w:szCs w:val="32"/>
        </w:rPr>
      </w:pPr>
      <w:r w:rsidRPr="00722B86">
        <w:rPr>
          <w:rFonts w:eastAsia="Calibri"/>
          <w:b/>
          <w:sz w:val="32"/>
          <w:szCs w:val="32"/>
        </w:rPr>
        <w:t xml:space="preserve">NHS </w:t>
      </w:r>
      <w:r>
        <w:rPr>
          <w:rFonts w:eastAsia="Calibri"/>
          <w:b/>
          <w:sz w:val="32"/>
          <w:szCs w:val="32"/>
        </w:rPr>
        <w:t>Community Pharmacist Consultation</w:t>
      </w:r>
      <w:r w:rsidRPr="00722B86">
        <w:rPr>
          <w:rFonts w:eastAsia="Calibri"/>
          <w:b/>
          <w:sz w:val="32"/>
          <w:szCs w:val="32"/>
        </w:rPr>
        <w:t xml:space="preserve"> Service</w:t>
      </w:r>
      <w:r w:rsidR="00722B86" w:rsidRPr="00722B86">
        <w:rPr>
          <w:rFonts w:eastAsia="Calibri"/>
          <w:b/>
          <w:sz w:val="32"/>
          <w:szCs w:val="32"/>
        </w:rPr>
        <w:t xml:space="preserve"> - </w:t>
      </w:r>
      <w:r w:rsidR="006E1205" w:rsidRPr="00722B86">
        <w:rPr>
          <w:rFonts w:eastAsia="Calibri"/>
          <w:b/>
          <w:sz w:val="32"/>
          <w:szCs w:val="32"/>
        </w:rPr>
        <w:t xml:space="preserve">Notification of </w:t>
      </w:r>
      <w:r>
        <w:rPr>
          <w:rFonts w:eastAsia="Calibri"/>
          <w:b/>
          <w:sz w:val="32"/>
          <w:szCs w:val="32"/>
        </w:rPr>
        <w:t>low acuity/minor illness consultation</w:t>
      </w:r>
      <w:r w:rsidR="006E1205" w:rsidRPr="00722B86">
        <w:rPr>
          <w:rFonts w:eastAsia="Calibri"/>
          <w:b/>
          <w:sz w:val="32"/>
          <w:szCs w:val="32"/>
        </w:rPr>
        <w:t xml:space="preserve"> to patient’s general practice</w:t>
      </w:r>
      <w:r w:rsidR="00763440" w:rsidRPr="00722B86">
        <w:rPr>
          <w:rFonts w:eastAsia="Calibri"/>
          <w:b/>
          <w:sz w:val="32"/>
          <w:szCs w:val="32"/>
        </w:rPr>
        <w:t xml:space="preserve"> </w:t>
      </w:r>
    </w:p>
    <w:p w14:paraId="78ECA232" w14:textId="1731BC90" w:rsidR="006E1205" w:rsidRPr="006E1205" w:rsidRDefault="006E1205" w:rsidP="00763440">
      <w:pPr>
        <w:spacing w:before="25"/>
        <w:ind w:left="-567" w:right="-20"/>
        <w:rPr>
          <w:rFonts w:eastAsia="Calibri"/>
          <w:szCs w:val="24"/>
        </w:rPr>
      </w:pPr>
    </w:p>
    <w:p w14:paraId="33F27557" w14:textId="778C5F45" w:rsidR="0094790C" w:rsidRPr="00164843" w:rsidRDefault="0094790C" w:rsidP="0094790C">
      <w:pPr>
        <w:spacing w:before="25"/>
        <w:ind w:left="-567" w:right="-20"/>
        <w:rPr>
          <w:rFonts w:eastAsia="Calibri"/>
          <w:sz w:val="6"/>
          <w:szCs w:val="6"/>
        </w:rPr>
      </w:pPr>
    </w:p>
    <w:p w14:paraId="5F2FE402" w14:textId="77777777" w:rsidR="0094790C" w:rsidRPr="007173D4" w:rsidRDefault="0094790C" w:rsidP="0094790C">
      <w:pPr>
        <w:spacing w:before="25"/>
        <w:ind w:left="-567" w:right="-20"/>
        <w:rPr>
          <w:rFonts w:eastAsia="Calibri"/>
          <w:sz w:val="6"/>
          <w:szCs w:val="6"/>
        </w:rPr>
      </w:pPr>
    </w:p>
    <w:tbl>
      <w:tblPr>
        <w:tblStyle w:val="TableGrid31"/>
        <w:tblW w:w="10348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Description w:val="Annex B: NHS Community Pharmacy Seasonal Influenza Vaccination Service - Notification of administration of flu vaccination to Patient’s GP Practice"/>
      </w:tblPr>
      <w:tblGrid>
        <w:gridCol w:w="2673"/>
        <w:gridCol w:w="7675"/>
      </w:tblGrid>
      <w:tr w:rsidR="00763440" w:rsidRPr="007173D4" w14:paraId="4A18C4D7" w14:textId="77777777" w:rsidTr="00A93C67">
        <w:trPr>
          <w:tblHeader/>
        </w:trPr>
        <w:tc>
          <w:tcPr>
            <w:tcW w:w="2673" w:type="dxa"/>
            <w:shd w:val="clear" w:color="auto" w:fill="F2F2F2" w:themeFill="background1" w:themeFillShade="F2"/>
          </w:tcPr>
          <w:p w14:paraId="24CF533E" w14:textId="77777777" w:rsidR="00763440" w:rsidRPr="007173D4" w:rsidRDefault="00763440" w:rsidP="009850B3">
            <w:pPr>
              <w:ind w:right="-61"/>
              <w:rPr>
                <w:rFonts w:eastAsia="Calibri"/>
                <w:sz w:val="12"/>
                <w:szCs w:val="12"/>
              </w:rPr>
            </w:pPr>
          </w:p>
          <w:p w14:paraId="40B930EA" w14:textId="77777777" w:rsidR="00763440" w:rsidRPr="007173D4" w:rsidRDefault="00763440" w:rsidP="009850B3">
            <w:pPr>
              <w:ind w:right="-61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To (GP practice name)</w:t>
            </w:r>
          </w:p>
          <w:p w14:paraId="1B964E1D" w14:textId="77777777" w:rsidR="00763440" w:rsidRPr="007173D4" w:rsidRDefault="00763440" w:rsidP="009850B3">
            <w:pPr>
              <w:ind w:right="-61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75" w:type="dxa"/>
          </w:tcPr>
          <w:p w14:paraId="703F5E7D" w14:textId="77777777" w:rsidR="00763440" w:rsidRPr="007173D4" w:rsidRDefault="00763440" w:rsidP="009850B3">
            <w:pPr>
              <w:ind w:right="-61"/>
              <w:rPr>
                <w:rFonts w:eastAsia="Calibri"/>
                <w:sz w:val="22"/>
              </w:rPr>
            </w:pPr>
          </w:p>
        </w:tc>
      </w:tr>
    </w:tbl>
    <w:p w14:paraId="33444772" w14:textId="77777777" w:rsidR="00763440" w:rsidRPr="007173D4" w:rsidRDefault="00763440" w:rsidP="00763440">
      <w:pPr>
        <w:ind w:right="-61"/>
        <w:rPr>
          <w:rFonts w:eastAsia="Calibri"/>
          <w:sz w:val="22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854"/>
        <w:gridCol w:w="1682"/>
        <w:gridCol w:w="259"/>
        <w:gridCol w:w="260"/>
        <w:gridCol w:w="260"/>
        <w:gridCol w:w="260"/>
        <w:gridCol w:w="236"/>
        <w:gridCol w:w="24"/>
        <w:gridCol w:w="260"/>
        <w:gridCol w:w="259"/>
        <w:gridCol w:w="260"/>
        <w:gridCol w:w="260"/>
        <w:gridCol w:w="260"/>
        <w:gridCol w:w="260"/>
        <w:gridCol w:w="260"/>
      </w:tblGrid>
      <w:tr w:rsidR="00A93C67" w:rsidRPr="007173D4" w14:paraId="08FD0ECB" w14:textId="77777777" w:rsidTr="00A93C67">
        <w:tc>
          <w:tcPr>
            <w:tcW w:w="1034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75820197" w14:textId="77777777" w:rsidR="00A93C67" w:rsidRPr="00A93C67" w:rsidRDefault="00A93C67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3B075608" w14:textId="705B096E" w:rsidR="00A93C67" w:rsidRDefault="00A93C67" w:rsidP="009850B3">
            <w:pPr>
              <w:ind w:right="-203"/>
              <w:rPr>
                <w:rFonts w:eastAsia="Calibri"/>
                <w:szCs w:val="24"/>
              </w:rPr>
            </w:pPr>
            <w:r w:rsidRPr="00164843">
              <w:rPr>
                <w:rFonts w:eastAsia="Calibri"/>
                <w:szCs w:val="24"/>
              </w:rPr>
              <w:t>Patient</w:t>
            </w:r>
            <w:r>
              <w:rPr>
                <w:rFonts w:eastAsia="Calibri"/>
                <w:szCs w:val="24"/>
              </w:rPr>
              <w:t>’s details:</w:t>
            </w:r>
          </w:p>
          <w:p w14:paraId="09F7F84B" w14:textId="237C3DC9" w:rsidR="00A93C67" w:rsidRPr="00A93C67" w:rsidRDefault="00A93C67" w:rsidP="009850B3">
            <w:pPr>
              <w:ind w:right="-203"/>
              <w:rPr>
                <w:rFonts w:eastAsia="Calibri"/>
                <w:sz w:val="12"/>
                <w:szCs w:val="12"/>
              </w:rPr>
            </w:pPr>
            <w:r w:rsidRPr="00A93C67">
              <w:rPr>
                <w:rFonts w:eastAsia="Calibri"/>
                <w:sz w:val="12"/>
                <w:szCs w:val="12"/>
              </w:rPr>
              <w:t xml:space="preserve"> </w:t>
            </w:r>
          </w:p>
        </w:tc>
      </w:tr>
      <w:tr w:rsidR="00763440" w:rsidRPr="007173D4" w14:paraId="1B67A840" w14:textId="77777777" w:rsidTr="00A93C67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5D75A3FF" w14:textId="77777777" w:rsidR="00763440" w:rsidRPr="00164843" w:rsidRDefault="00763440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052167B3" w14:textId="0338BB62" w:rsidR="00763440" w:rsidRPr="00164843" w:rsidRDefault="00A93C67" w:rsidP="009850B3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</w:t>
            </w:r>
            <w:r w:rsidR="00763440" w:rsidRPr="00164843">
              <w:rPr>
                <w:rFonts w:eastAsia="Calibri"/>
                <w:szCs w:val="24"/>
              </w:rPr>
              <w:t>ame</w:t>
            </w:r>
          </w:p>
          <w:p w14:paraId="6D93ED61" w14:textId="77777777" w:rsidR="00763440" w:rsidRPr="00164843" w:rsidRDefault="00763440" w:rsidP="009850B3">
            <w:pPr>
              <w:ind w:left="-108"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54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069AA5" w14:textId="77777777" w:rsidR="00763440" w:rsidRPr="00164843" w:rsidRDefault="00763440" w:rsidP="009850B3">
            <w:pPr>
              <w:ind w:right="-203"/>
              <w:rPr>
                <w:rFonts w:eastAsia="Calibri"/>
                <w:sz w:val="22"/>
              </w:rPr>
            </w:pPr>
            <w:r w:rsidRPr="00164843">
              <w:rPr>
                <w:rFonts w:eastAsia="Calibri"/>
                <w:sz w:val="22"/>
              </w:rPr>
              <w:t xml:space="preserve"> </w:t>
            </w:r>
          </w:p>
        </w:tc>
      </w:tr>
      <w:tr w:rsidR="00763440" w:rsidRPr="007173D4" w14:paraId="3B2B1EE1" w14:textId="77777777" w:rsidTr="00A93C67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0AD60963" w14:textId="77777777" w:rsidR="00E42767" w:rsidRPr="00164843" w:rsidRDefault="00E42767" w:rsidP="009850B3">
            <w:pPr>
              <w:ind w:right="-203"/>
              <w:rPr>
                <w:rFonts w:eastAsia="Calibri"/>
                <w:sz w:val="12"/>
                <w:szCs w:val="24"/>
              </w:rPr>
            </w:pPr>
          </w:p>
          <w:p w14:paraId="72AE5FD6" w14:textId="5ACD2374" w:rsidR="00763440" w:rsidRPr="00164843" w:rsidRDefault="00763440" w:rsidP="009850B3">
            <w:pPr>
              <w:ind w:right="-203"/>
              <w:rPr>
                <w:rFonts w:eastAsia="Calibri"/>
                <w:szCs w:val="24"/>
              </w:rPr>
            </w:pPr>
            <w:r w:rsidRPr="00164843">
              <w:rPr>
                <w:rFonts w:eastAsia="Calibri"/>
                <w:szCs w:val="24"/>
              </w:rPr>
              <w:t>Address</w:t>
            </w:r>
          </w:p>
          <w:p w14:paraId="269F849D" w14:textId="77777777" w:rsidR="00763440" w:rsidRPr="00164843" w:rsidRDefault="00763440" w:rsidP="009850B3">
            <w:pPr>
              <w:ind w:right="-203"/>
              <w:rPr>
                <w:rFonts w:eastAsia="Calibri"/>
                <w:sz w:val="22"/>
              </w:rPr>
            </w:pPr>
          </w:p>
          <w:p w14:paraId="50AF35DA" w14:textId="77777777" w:rsidR="00763440" w:rsidRPr="00164843" w:rsidRDefault="00763440" w:rsidP="009850B3">
            <w:pPr>
              <w:ind w:right="-203"/>
              <w:rPr>
                <w:rFonts w:eastAsia="Calibri"/>
                <w:sz w:val="22"/>
              </w:rPr>
            </w:pPr>
          </w:p>
          <w:p w14:paraId="7E685203" w14:textId="77777777" w:rsidR="00763440" w:rsidRPr="00164843" w:rsidRDefault="00763440" w:rsidP="009850B3">
            <w:pPr>
              <w:ind w:right="-203"/>
              <w:rPr>
                <w:rFonts w:eastAsia="Calibri"/>
                <w:sz w:val="22"/>
              </w:rPr>
            </w:pPr>
          </w:p>
          <w:p w14:paraId="031F301C" w14:textId="77777777" w:rsidR="00763440" w:rsidRPr="00164843" w:rsidRDefault="00763440" w:rsidP="009850B3">
            <w:pPr>
              <w:ind w:right="-203"/>
              <w:rPr>
                <w:rFonts w:eastAsia="Calibri"/>
                <w:sz w:val="22"/>
              </w:rPr>
            </w:pPr>
          </w:p>
        </w:tc>
        <w:tc>
          <w:tcPr>
            <w:tcW w:w="7654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854EC1" w14:textId="77777777" w:rsidR="00763440" w:rsidRPr="00164843" w:rsidRDefault="00763440" w:rsidP="009850B3">
            <w:pPr>
              <w:ind w:right="-203"/>
              <w:rPr>
                <w:rFonts w:eastAsia="Calibri"/>
                <w:sz w:val="22"/>
              </w:rPr>
            </w:pPr>
          </w:p>
        </w:tc>
      </w:tr>
      <w:tr w:rsidR="00A93C67" w:rsidRPr="007173D4" w14:paraId="13646872" w14:textId="77777777" w:rsidTr="00A93C67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004C6347" w14:textId="77777777" w:rsidR="00A93C67" w:rsidRPr="00164843" w:rsidRDefault="00A93C67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0D893D7D" w14:textId="4EA0453C" w:rsidR="00A93C67" w:rsidRPr="00164843" w:rsidRDefault="00A93C67" w:rsidP="009850B3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Date of birth</w:t>
            </w:r>
          </w:p>
          <w:p w14:paraId="65089BB5" w14:textId="77777777" w:rsidR="00A93C67" w:rsidRPr="00164843" w:rsidRDefault="00A93C67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CD66CA" w14:textId="77777777" w:rsidR="00ED6842" w:rsidRPr="00ED6842" w:rsidRDefault="00ED6842" w:rsidP="00ED6842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</w:p>
          <w:p w14:paraId="3CE9F734" w14:textId="6086DC17" w:rsidR="00ED6842" w:rsidRDefault="00ED6842" w:rsidP="00ED6842">
            <w:pPr>
              <w:ind w:right="81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    </w:t>
            </w:r>
            <w:r w:rsidRPr="007173D4">
              <w:rPr>
                <w:rFonts w:eastAsia="Calibri"/>
                <w:szCs w:val="24"/>
              </w:rPr>
              <w:t>/</w:t>
            </w:r>
            <w:r>
              <w:rPr>
                <w:rFonts w:eastAsia="Calibri"/>
                <w:szCs w:val="24"/>
              </w:rPr>
              <w:t xml:space="preserve">           </w:t>
            </w:r>
            <w:r w:rsidRPr="007173D4">
              <w:rPr>
                <w:rFonts w:eastAsia="Calibri"/>
                <w:szCs w:val="24"/>
              </w:rPr>
              <w:t>/</w:t>
            </w:r>
          </w:p>
          <w:p w14:paraId="164A58E9" w14:textId="6BED1910" w:rsidR="00A93C67" w:rsidRPr="00ED6842" w:rsidRDefault="00ED6842" w:rsidP="009850B3">
            <w:pPr>
              <w:ind w:right="-203"/>
              <w:rPr>
                <w:rFonts w:eastAsia="Calibri"/>
                <w:sz w:val="12"/>
                <w:szCs w:val="12"/>
              </w:rPr>
            </w:pPr>
            <w:r w:rsidRPr="00ED6842">
              <w:rPr>
                <w:rFonts w:eastAsia="Calibri"/>
                <w:sz w:val="12"/>
                <w:szCs w:val="1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3D41ACC0" w14:textId="77777777" w:rsidR="00A93C67" w:rsidRPr="00164843" w:rsidRDefault="00A93C67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0D5A3933" w14:textId="1FB5E9B7" w:rsidR="00A93C67" w:rsidRPr="00722B86" w:rsidRDefault="00A93C67" w:rsidP="009850B3">
            <w:pPr>
              <w:ind w:right="-203"/>
              <w:rPr>
                <w:rFonts w:eastAsia="Calibri"/>
                <w:szCs w:val="24"/>
              </w:rPr>
            </w:pPr>
            <w:r w:rsidRPr="00164843">
              <w:rPr>
                <w:rFonts w:eastAsia="Calibri"/>
                <w:szCs w:val="24"/>
              </w:rPr>
              <w:t>NHS number</w:t>
            </w:r>
          </w:p>
        </w:tc>
        <w:tc>
          <w:tcPr>
            <w:tcW w:w="2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41B13D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3932A6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58DAB4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 w:themeFill="background2" w:themeFillShade="E6"/>
          </w:tcPr>
          <w:p w14:paraId="14CB0CE0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B9ACEA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2B680D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43626F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 w:themeFill="background2" w:themeFillShade="E6"/>
          </w:tcPr>
          <w:p w14:paraId="3A242081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FFC916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D20AC2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F3B667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50FF71" w14:textId="25C7E8FB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</w:tr>
      <w:tr w:rsidR="00763440" w:rsidRPr="007173D4" w14:paraId="47274163" w14:textId="77777777" w:rsidTr="009850B3">
        <w:tc>
          <w:tcPr>
            <w:tcW w:w="1034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07A174" w14:textId="77777777" w:rsidR="00763440" w:rsidRPr="00722B86" w:rsidRDefault="00763440" w:rsidP="009850B3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</w:p>
          <w:p w14:paraId="3306D636" w14:textId="1EC5EF12" w:rsidR="00DD4B3D" w:rsidRDefault="00DD4B3D" w:rsidP="00722B86">
            <w:pPr>
              <w:ind w:right="81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Following a low acuity/minor illness referral to the pharmacy,</w:t>
            </w:r>
            <w:r>
              <w:rPr>
                <w:rFonts w:eastAsia="Calibri"/>
                <w:szCs w:val="24"/>
              </w:rPr>
              <w:t xml:space="preserve"> t</w:t>
            </w:r>
            <w:r w:rsidR="00763440" w:rsidRPr="007173D4">
              <w:rPr>
                <w:rFonts w:eastAsia="Calibri"/>
                <w:szCs w:val="24"/>
              </w:rPr>
              <w:t xml:space="preserve">his patient </w:t>
            </w:r>
            <w:r>
              <w:rPr>
                <w:rFonts w:eastAsia="Calibri"/>
                <w:szCs w:val="24"/>
              </w:rPr>
              <w:t xml:space="preserve">had a consultation with a pharmacist </w:t>
            </w:r>
            <w:r w:rsidR="006E1205">
              <w:rPr>
                <w:rFonts w:eastAsia="Calibri"/>
                <w:szCs w:val="24"/>
              </w:rPr>
              <w:t>at this pharmacy</w:t>
            </w:r>
            <w:r w:rsidR="00763440" w:rsidRPr="007173D4">
              <w:rPr>
                <w:rFonts w:eastAsia="Calibri"/>
                <w:szCs w:val="24"/>
              </w:rPr>
              <w:t xml:space="preserve"> on:</w:t>
            </w:r>
            <w:r w:rsidR="00722B86">
              <w:rPr>
                <w:rFonts w:eastAsia="Calibri"/>
                <w:szCs w:val="24"/>
              </w:rPr>
              <w:t xml:space="preserve">         </w:t>
            </w:r>
            <w:r w:rsidR="00763440" w:rsidRPr="007173D4">
              <w:rPr>
                <w:rFonts w:eastAsia="Calibri"/>
                <w:szCs w:val="24"/>
              </w:rPr>
              <w:t>/</w:t>
            </w:r>
            <w:r w:rsidR="00722B86">
              <w:rPr>
                <w:rFonts w:eastAsia="Calibri"/>
                <w:szCs w:val="24"/>
              </w:rPr>
              <w:t xml:space="preserve">         </w:t>
            </w:r>
            <w:r w:rsidR="00763440" w:rsidRPr="007173D4">
              <w:rPr>
                <w:rFonts w:eastAsia="Calibri"/>
                <w:szCs w:val="24"/>
              </w:rPr>
              <w:t>/</w:t>
            </w:r>
          </w:p>
          <w:p w14:paraId="7A526CDD" w14:textId="66033B8D" w:rsidR="00722B86" w:rsidRPr="00722B86" w:rsidRDefault="00722B86" w:rsidP="009850B3">
            <w:pPr>
              <w:ind w:left="34" w:right="-203"/>
              <w:rPr>
                <w:rFonts w:eastAsia="Calibri"/>
                <w:sz w:val="12"/>
                <w:szCs w:val="12"/>
              </w:rPr>
            </w:pPr>
            <w:r w:rsidRPr="00722B86">
              <w:rPr>
                <w:rFonts w:eastAsia="Calibri"/>
                <w:sz w:val="12"/>
                <w:szCs w:val="12"/>
              </w:rPr>
              <w:t xml:space="preserve"> </w:t>
            </w:r>
          </w:p>
        </w:tc>
      </w:tr>
      <w:tr w:rsidR="00DD4B3D" w:rsidRPr="007173D4" w14:paraId="25FB699B" w14:textId="77777777" w:rsidTr="00AA1535">
        <w:tc>
          <w:tcPr>
            <w:tcW w:w="1034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709837D8" w14:textId="77777777" w:rsidR="00DD4B3D" w:rsidRPr="00DD4B3D" w:rsidRDefault="00DD4B3D" w:rsidP="009850B3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</w:p>
          <w:p w14:paraId="06A5B964" w14:textId="23F5992E" w:rsidR="00DD4B3D" w:rsidRDefault="00DD4B3D" w:rsidP="009850B3">
            <w:pPr>
              <w:ind w:right="81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</w:t>
            </w:r>
            <w:r w:rsidRPr="00DD4B3D">
              <w:rPr>
                <w:rFonts w:eastAsia="Calibri"/>
                <w:szCs w:val="24"/>
              </w:rPr>
              <w:t>upport has been given to th</w:t>
            </w:r>
            <w:r>
              <w:rPr>
                <w:rFonts w:eastAsia="Calibri"/>
                <w:szCs w:val="24"/>
              </w:rPr>
              <w:t>e</w:t>
            </w:r>
            <w:r w:rsidRPr="00DD4B3D">
              <w:rPr>
                <w:rFonts w:eastAsia="Calibri"/>
                <w:szCs w:val="24"/>
              </w:rPr>
              <w:t xml:space="preserve"> patient following an assessment of their needs with the information available to the pharmacist</w:t>
            </w:r>
            <w:r>
              <w:rPr>
                <w:rFonts w:eastAsia="Calibri"/>
                <w:szCs w:val="24"/>
              </w:rPr>
              <w:t xml:space="preserve"> at the time</w:t>
            </w:r>
            <w:r w:rsidRPr="00DD4B3D">
              <w:rPr>
                <w:rFonts w:eastAsia="Calibri"/>
                <w:szCs w:val="24"/>
              </w:rPr>
              <w:t>.</w:t>
            </w:r>
          </w:p>
          <w:p w14:paraId="20023D4D" w14:textId="77777777" w:rsidR="00AA1535" w:rsidRPr="00AA1535" w:rsidRDefault="00AA1535" w:rsidP="009850B3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</w:p>
          <w:p w14:paraId="3F55DDE6" w14:textId="0C65775A" w:rsidR="00DD4B3D" w:rsidRDefault="00DD4B3D" w:rsidP="009850B3">
            <w:pPr>
              <w:ind w:right="81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Details of support or advice provided and any additional information </w:t>
            </w:r>
            <w:r w:rsidR="00AA1535">
              <w:rPr>
                <w:rFonts w:eastAsia="Calibri"/>
                <w:szCs w:val="24"/>
              </w:rPr>
              <w:t xml:space="preserve">for </w:t>
            </w:r>
            <w:r>
              <w:rPr>
                <w:rFonts w:eastAsia="Calibri"/>
                <w:szCs w:val="24"/>
              </w:rPr>
              <w:t>the general practice</w:t>
            </w:r>
            <w:r w:rsidR="00AA1535">
              <w:rPr>
                <w:rFonts w:eastAsia="Calibri"/>
                <w:szCs w:val="24"/>
              </w:rPr>
              <w:t>:</w:t>
            </w:r>
          </w:p>
          <w:p w14:paraId="3F25BE1E" w14:textId="1AA352A1" w:rsidR="00DD4B3D" w:rsidRPr="00722B86" w:rsidRDefault="00DD4B3D" w:rsidP="009850B3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AA1535" w:rsidRPr="007173D4" w14:paraId="4992263A" w14:textId="77777777" w:rsidTr="009850B3">
        <w:tc>
          <w:tcPr>
            <w:tcW w:w="1034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51840F" w14:textId="77777777" w:rsidR="00AA1535" w:rsidRDefault="00AA1535" w:rsidP="009850B3">
            <w:pPr>
              <w:ind w:right="81"/>
              <w:jc w:val="both"/>
              <w:rPr>
                <w:rFonts w:eastAsia="Calibri"/>
                <w:szCs w:val="24"/>
              </w:rPr>
            </w:pPr>
            <w:bookmarkStart w:id="0" w:name="_GoBack"/>
            <w:bookmarkEnd w:id="0"/>
          </w:p>
          <w:p w14:paraId="33019822" w14:textId="77777777" w:rsidR="00AA1535" w:rsidRDefault="00AA1535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3815187B" w14:textId="77777777" w:rsidR="00AA1535" w:rsidRDefault="00AA1535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19D84FFF" w14:textId="6D36B0D7" w:rsidR="00AA1535" w:rsidRDefault="00AA1535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662B0E28" w14:textId="77777777" w:rsidR="00AA1535" w:rsidRDefault="00AA1535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7CC80CEC" w14:textId="77777777" w:rsidR="00AA1535" w:rsidRDefault="00AA1535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4897B143" w14:textId="77777777" w:rsidR="00AA1535" w:rsidRDefault="00AA1535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61F57B0C" w14:textId="77777777" w:rsidR="00AA1535" w:rsidRDefault="00AA1535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0A51AC44" w14:textId="77777777" w:rsidR="00AA1535" w:rsidRDefault="00AA1535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4683CE67" w14:textId="7A4A6C9D" w:rsidR="00AA1535" w:rsidRPr="00AA1535" w:rsidRDefault="00AA1535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</w:tr>
      <w:tr w:rsidR="006E1205" w:rsidRPr="007173D4" w14:paraId="26F9FAB6" w14:textId="77777777" w:rsidTr="00A93C67">
        <w:trPr>
          <w:trHeight w:val="683"/>
        </w:trPr>
        <w:tc>
          <w:tcPr>
            <w:tcW w:w="850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48044A68" w14:textId="77777777" w:rsidR="006E1205" w:rsidRPr="00722B86" w:rsidRDefault="006E1205" w:rsidP="009850B3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</w:p>
          <w:p w14:paraId="176F961D" w14:textId="67BB34DC" w:rsidR="006E1205" w:rsidRDefault="006E1205" w:rsidP="006E1205">
            <w:pPr>
              <w:ind w:right="81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Details of </w:t>
            </w:r>
            <w:r w:rsidR="00DD4B3D">
              <w:rPr>
                <w:rFonts w:eastAsia="Calibri"/>
                <w:szCs w:val="24"/>
              </w:rPr>
              <w:t xml:space="preserve">any </w:t>
            </w:r>
            <w:r>
              <w:rPr>
                <w:rFonts w:eastAsia="Calibri"/>
                <w:szCs w:val="24"/>
              </w:rPr>
              <w:t>medicine</w:t>
            </w:r>
            <w:r w:rsidR="00722B86">
              <w:rPr>
                <w:rFonts w:eastAsia="Calibri"/>
                <w:szCs w:val="24"/>
              </w:rPr>
              <w:t>s</w:t>
            </w:r>
            <w:r>
              <w:rPr>
                <w:rFonts w:eastAsia="Calibri"/>
                <w:szCs w:val="24"/>
              </w:rPr>
              <w:t xml:space="preserve"> or appliance</w:t>
            </w:r>
            <w:r w:rsidR="00722B86">
              <w:rPr>
                <w:rFonts w:eastAsia="Calibri"/>
                <w:szCs w:val="24"/>
              </w:rPr>
              <w:t>s</w:t>
            </w:r>
            <w:r>
              <w:rPr>
                <w:rFonts w:eastAsia="Calibri"/>
                <w:szCs w:val="24"/>
              </w:rPr>
              <w:t xml:space="preserve"> supplied:</w:t>
            </w:r>
          </w:p>
        </w:tc>
        <w:tc>
          <w:tcPr>
            <w:tcW w:w="18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5E23A01F" w14:textId="17C2AEFD" w:rsidR="006E1205" w:rsidRPr="00722B86" w:rsidRDefault="006E1205" w:rsidP="009850B3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</w:p>
          <w:p w14:paraId="2362F912" w14:textId="0A6C9D3E" w:rsidR="006E1205" w:rsidRPr="007173D4" w:rsidRDefault="006E1205" w:rsidP="009850B3">
            <w:pPr>
              <w:ind w:right="81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Quantity:</w:t>
            </w:r>
          </w:p>
        </w:tc>
      </w:tr>
      <w:tr w:rsidR="006E1205" w:rsidRPr="007173D4" w14:paraId="1E57DF68" w14:textId="77777777" w:rsidTr="00A93C67">
        <w:trPr>
          <w:trHeight w:val="412"/>
        </w:trPr>
        <w:tc>
          <w:tcPr>
            <w:tcW w:w="850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DB7F74" w14:textId="77777777" w:rsidR="006E1205" w:rsidRPr="007173D4" w:rsidRDefault="006E1205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B54654" w14:textId="77777777" w:rsidR="006E1205" w:rsidRDefault="006E1205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</w:tr>
      <w:tr w:rsidR="006E1205" w:rsidRPr="007173D4" w14:paraId="2E714BF1" w14:textId="77777777" w:rsidTr="00A93C67">
        <w:trPr>
          <w:trHeight w:val="416"/>
        </w:trPr>
        <w:tc>
          <w:tcPr>
            <w:tcW w:w="850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C90E37" w14:textId="77777777" w:rsidR="006E1205" w:rsidRPr="007173D4" w:rsidRDefault="006E1205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333B29" w14:textId="77777777" w:rsidR="006E1205" w:rsidRDefault="006E1205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</w:tr>
      <w:tr w:rsidR="006E1205" w:rsidRPr="007173D4" w14:paraId="5538E7CB" w14:textId="77777777" w:rsidTr="00A93C67">
        <w:trPr>
          <w:trHeight w:val="416"/>
        </w:trPr>
        <w:tc>
          <w:tcPr>
            <w:tcW w:w="850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38F70A" w14:textId="77777777" w:rsidR="006E1205" w:rsidRPr="007173D4" w:rsidRDefault="006E1205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6A0B1B" w14:textId="77777777" w:rsidR="006E1205" w:rsidRDefault="006E1205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</w:tr>
    </w:tbl>
    <w:p w14:paraId="5A864B03" w14:textId="713DCB42" w:rsidR="00763440" w:rsidRDefault="00763440" w:rsidP="00763440">
      <w:pPr>
        <w:ind w:left="-567" w:right="81"/>
        <w:jc w:val="both"/>
        <w:rPr>
          <w:rFonts w:eastAsia="Calibri"/>
          <w:sz w:val="12"/>
          <w:szCs w:val="12"/>
        </w:rPr>
      </w:pPr>
    </w:p>
    <w:p w14:paraId="3E0DF3D4" w14:textId="77777777" w:rsidR="00A93C67" w:rsidRPr="007173D4" w:rsidRDefault="00A93C67" w:rsidP="00763440">
      <w:pPr>
        <w:ind w:left="-567" w:right="81"/>
        <w:jc w:val="both"/>
        <w:rPr>
          <w:rFonts w:eastAsia="Calibri"/>
          <w:sz w:val="12"/>
          <w:szCs w:val="12"/>
        </w:rPr>
      </w:pPr>
    </w:p>
    <w:tbl>
      <w:tblPr>
        <w:tblW w:w="10319" w:type="dxa"/>
        <w:tblInd w:w="-572" w:type="dxa"/>
        <w:tblLook w:val="04A0" w:firstRow="1" w:lastRow="0" w:firstColumn="1" w:lastColumn="0" w:noHBand="0" w:noVBand="1"/>
      </w:tblPr>
      <w:tblGrid>
        <w:gridCol w:w="2694"/>
        <w:gridCol w:w="3543"/>
        <w:gridCol w:w="1560"/>
        <w:gridCol w:w="2522"/>
      </w:tblGrid>
      <w:tr w:rsidR="00A00FB7" w:rsidRPr="007173D4" w14:paraId="077CB63D" w14:textId="77777777" w:rsidTr="00A93C67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6CF885C8" w14:textId="77777777" w:rsidR="00A00FB7" w:rsidRPr="007173D4" w:rsidRDefault="00A00FB7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1E4D35B6" w14:textId="5F39E75B" w:rsidR="00A00FB7" w:rsidRPr="007173D4" w:rsidRDefault="00A00FB7" w:rsidP="009850B3">
            <w:pPr>
              <w:ind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Pharmacy</w:t>
            </w:r>
            <w:r>
              <w:rPr>
                <w:rFonts w:eastAsia="Calibri"/>
                <w:szCs w:val="24"/>
              </w:rPr>
              <w:t xml:space="preserve"> </w:t>
            </w:r>
            <w:r w:rsidRPr="007173D4">
              <w:rPr>
                <w:rFonts w:eastAsia="Calibri"/>
                <w:szCs w:val="24"/>
              </w:rPr>
              <w:t>name</w:t>
            </w:r>
          </w:p>
          <w:p w14:paraId="131236A0" w14:textId="77777777" w:rsidR="00A00FB7" w:rsidRPr="007173D4" w:rsidRDefault="00A00FB7" w:rsidP="009850B3">
            <w:pPr>
              <w:ind w:left="-108" w:right="-203"/>
              <w:rPr>
                <w:rFonts w:eastAsia="Calibri"/>
                <w:sz w:val="12"/>
                <w:szCs w:val="12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C651BF" w14:textId="7ABA0C11" w:rsidR="00A00FB7" w:rsidRDefault="00A00FB7" w:rsidP="009850B3">
            <w:pPr>
              <w:ind w:right="-203"/>
              <w:rPr>
                <w:rFonts w:eastAsia="Calibri"/>
              </w:rPr>
            </w:pPr>
            <w:r w:rsidRPr="007173D4">
              <w:rPr>
                <w:rFonts w:eastAsia="Calibri"/>
              </w:rPr>
              <w:t xml:space="preserve"> </w:t>
            </w:r>
          </w:p>
          <w:p w14:paraId="63A335D0" w14:textId="77777777" w:rsidR="00A00FB7" w:rsidRPr="007173D4" w:rsidRDefault="00A00FB7" w:rsidP="009850B3">
            <w:pPr>
              <w:ind w:right="-203"/>
              <w:rPr>
                <w:rFonts w:eastAsia="Calibri"/>
              </w:rPr>
            </w:pPr>
          </w:p>
          <w:p w14:paraId="43DF7308" w14:textId="77777777" w:rsidR="00A00FB7" w:rsidRPr="007173D4" w:rsidRDefault="00A00FB7" w:rsidP="009850B3">
            <w:pPr>
              <w:ind w:right="-203"/>
              <w:rPr>
                <w:rFonts w:eastAsia="Calibri"/>
                <w:sz w:val="6"/>
                <w:szCs w:val="6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8F6B351" w14:textId="77777777" w:rsidR="00A00FB7" w:rsidRPr="00A00FB7" w:rsidRDefault="00A00FB7" w:rsidP="009850B3">
            <w:pPr>
              <w:ind w:right="-203"/>
              <w:rPr>
                <w:rFonts w:eastAsia="Calibri"/>
                <w:sz w:val="8"/>
                <w:szCs w:val="6"/>
              </w:rPr>
            </w:pPr>
          </w:p>
          <w:p w14:paraId="756BDA55" w14:textId="7D71FCA8" w:rsidR="00A00FB7" w:rsidRPr="007173D4" w:rsidRDefault="00A00FB7" w:rsidP="009850B3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t>Telephone</w:t>
            </w:r>
          </w:p>
        </w:tc>
        <w:tc>
          <w:tcPr>
            <w:tcW w:w="25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CA85D3" w14:textId="258EE174" w:rsidR="00A00FB7" w:rsidRPr="007173D4" w:rsidRDefault="00A00FB7" w:rsidP="009850B3">
            <w:pPr>
              <w:ind w:right="-203"/>
              <w:rPr>
                <w:rFonts w:eastAsia="Calibri"/>
              </w:rPr>
            </w:pPr>
          </w:p>
        </w:tc>
      </w:tr>
      <w:tr w:rsidR="00763440" w:rsidRPr="007173D4" w14:paraId="3FA097BF" w14:textId="77777777" w:rsidTr="00A93C67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5667F9AE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6DE278E7" w14:textId="64A8B737" w:rsidR="00763440" w:rsidRPr="007173D4" w:rsidRDefault="00A00FB7" w:rsidP="009850B3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NHSmail a</w:t>
            </w:r>
            <w:r w:rsidR="00763440" w:rsidRPr="007173D4">
              <w:rPr>
                <w:rFonts w:eastAsia="Calibri"/>
                <w:szCs w:val="24"/>
              </w:rPr>
              <w:t>ddress</w:t>
            </w:r>
          </w:p>
          <w:p w14:paraId="244516F4" w14:textId="77777777" w:rsidR="00763440" w:rsidRPr="007173D4" w:rsidRDefault="00763440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8E4AD0" w14:textId="07545385" w:rsidR="00763440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4914B875" w14:textId="77777777" w:rsidR="00A00FB7" w:rsidRPr="00A00FB7" w:rsidRDefault="00A00FB7" w:rsidP="009850B3">
            <w:pPr>
              <w:ind w:right="-203"/>
              <w:rPr>
                <w:rFonts w:eastAsia="Calibri"/>
                <w:szCs w:val="24"/>
              </w:rPr>
            </w:pPr>
          </w:p>
          <w:p w14:paraId="32D8BB92" w14:textId="77777777" w:rsidR="00763440" w:rsidRPr="007173D4" w:rsidRDefault="00763440" w:rsidP="009850B3">
            <w:pPr>
              <w:ind w:right="-203"/>
              <w:rPr>
                <w:rFonts w:eastAsia="Calibri"/>
              </w:rPr>
            </w:pPr>
          </w:p>
        </w:tc>
      </w:tr>
      <w:tr w:rsidR="00763440" w:rsidRPr="007173D4" w14:paraId="691D36F2" w14:textId="77777777" w:rsidTr="00A93C67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0EEA4DB6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  <w:p w14:paraId="4DB3F1FE" w14:textId="53A178E5" w:rsidR="00763440" w:rsidRPr="007173D4" w:rsidRDefault="00A00FB7" w:rsidP="009850B3">
            <w:pPr>
              <w:ind w:right="-20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Cs w:val="12"/>
              </w:rPr>
              <w:t>Address</w:t>
            </w:r>
          </w:p>
          <w:p w14:paraId="0B5783EE" w14:textId="77777777" w:rsidR="00763440" w:rsidRPr="007173D4" w:rsidRDefault="00763440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E2E718" w14:textId="77777777" w:rsidR="00763440" w:rsidRDefault="00763440" w:rsidP="009850B3">
            <w:pPr>
              <w:ind w:right="-203"/>
              <w:rPr>
                <w:rFonts w:eastAsia="Calibri"/>
                <w:szCs w:val="24"/>
              </w:rPr>
            </w:pPr>
          </w:p>
          <w:p w14:paraId="376CEF18" w14:textId="34C8735D" w:rsidR="00A00FB7" w:rsidRPr="00A00FB7" w:rsidRDefault="00A00FB7" w:rsidP="009850B3">
            <w:pPr>
              <w:ind w:right="-203"/>
              <w:rPr>
                <w:rFonts w:eastAsia="Calibri"/>
                <w:szCs w:val="24"/>
              </w:rPr>
            </w:pPr>
          </w:p>
        </w:tc>
      </w:tr>
    </w:tbl>
    <w:p w14:paraId="20D1C9D8" w14:textId="77777777" w:rsidR="00763440" w:rsidRPr="000F5467" w:rsidRDefault="00763440" w:rsidP="00763440">
      <w:pPr>
        <w:tabs>
          <w:tab w:val="center" w:pos="4513"/>
          <w:tab w:val="left" w:pos="6000"/>
          <w:tab w:val="right" w:pos="9026"/>
        </w:tabs>
        <w:rPr>
          <w:sz w:val="2"/>
          <w:szCs w:val="2"/>
        </w:rPr>
      </w:pPr>
      <w:r w:rsidRPr="000F5467">
        <w:rPr>
          <w:sz w:val="2"/>
          <w:szCs w:val="2"/>
        </w:rPr>
        <w:tab/>
      </w:r>
      <w:r w:rsidRPr="000F5467">
        <w:rPr>
          <w:sz w:val="2"/>
          <w:szCs w:val="2"/>
        </w:rPr>
        <w:tab/>
        <w:t xml:space="preserve">   </w:t>
      </w:r>
    </w:p>
    <w:p w14:paraId="2140DEDF" w14:textId="77777777" w:rsidR="00722B86" w:rsidRDefault="00763440" w:rsidP="0094790C">
      <w:pPr>
        <w:tabs>
          <w:tab w:val="center" w:pos="4513"/>
          <w:tab w:val="right" w:pos="9026"/>
        </w:tabs>
        <w:jc w:val="right"/>
        <w:rPr>
          <w:color w:val="284B3F"/>
          <w:sz w:val="22"/>
        </w:rPr>
      </w:pPr>
      <w:r w:rsidRPr="007173D4">
        <w:rPr>
          <w:color w:val="284B3F"/>
          <w:sz w:val="22"/>
        </w:rPr>
        <w:t xml:space="preserve">            </w:t>
      </w:r>
    </w:p>
    <w:p w14:paraId="3CC59BF7" w14:textId="2D0253C8" w:rsidR="00BD4516" w:rsidRPr="00A93C67" w:rsidRDefault="00763440" w:rsidP="00722B86">
      <w:pPr>
        <w:spacing w:before="25"/>
        <w:ind w:left="-567" w:right="-613"/>
        <w:jc w:val="right"/>
        <w:rPr>
          <w:rFonts w:eastAsia="Calibri"/>
          <w:szCs w:val="24"/>
        </w:rPr>
      </w:pPr>
      <w:r w:rsidRPr="00A93C67">
        <w:rPr>
          <w:b/>
        </w:rPr>
        <w:t>CONFIDENTIAL</w:t>
      </w:r>
    </w:p>
    <w:sectPr w:rsidR="00BD4516" w:rsidRPr="00A93C67" w:rsidSect="00722B86">
      <w:pgSz w:w="11906" w:h="16838"/>
      <w:pgMar w:top="993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56578"/>
    <w:multiLevelType w:val="hybridMultilevel"/>
    <w:tmpl w:val="AF1A1B56"/>
    <w:lvl w:ilvl="0" w:tplc="2698E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40"/>
    <w:rsid w:val="00164843"/>
    <w:rsid w:val="004A18ED"/>
    <w:rsid w:val="00511B88"/>
    <w:rsid w:val="005F729A"/>
    <w:rsid w:val="006E1205"/>
    <w:rsid w:val="00722B86"/>
    <w:rsid w:val="00763440"/>
    <w:rsid w:val="008E5536"/>
    <w:rsid w:val="0094790C"/>
    <w:rsid w:val="00A00FB7"/>
    <w:rsid w:val="00A93C67"/>
    <w:rsid w:val="00AA1535"/>
    <w:rsid w:val="00BD4516"/>
    <w:rsid w:val="00DD4B3D"/>
    <w:rsid w:val="00E42767"/>
    <w:rsid w:val="00E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1649"/>
  <w15:chartTrackingRefBased/>
  <w15:docId w15:val="{0F6ABD32-ED84-4C12-A78B-45908E48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440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40"/>
    <w:pPr>
      <w:ind w:left="720"/>
      <w:contextualSpacing/>
    </w:pPr>
  </w:style>
  <w:style w:type="table" w:customStyle="1" w:styleId="TableGrid31">
    <w:name w:val="Table Grid31"/>
    <w:basedOn w:val="TableNormal"/>
    <w:next w:val="TableGrid"/>
    <w:uiPriority w:val="59"/>
    <w:rsid w:val="00763440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0a9360a30b8f457f78769691a7c6bdde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1f7584bcbf43317edca81add7654084d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6E6D1-E937-4CE4-9EFF-8DB1EB3F4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34B54-A0D0-4BE5-A705-85DCCFF34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FEA2F-4175-4763-84D4-2500A8E92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Alastair Buxton</cp:lastModifiedBy>
  <cp:revision>4</cp:revision>
  <cp:lastPrinted>2019-06-11T14:30:00Z</cp:lastPrinted>
  <dcterms:created xsi:type="dcterms:W3CDTF">2018-08-15T13:30:00Z</dcterms:created>
  <dcterms:modified xsi:type="dcterms:W3CDTF">2019-08-28T10:34:00Z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