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5ACE" w14:textId="77777777" w:rsidR="004F4DCB" w:rsidRDefault="004F4DCB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Template email to GP</w:t>
      </w:r>
    </w:p>
    <w:p w14:paraId="2979B78D" w14:textId="232E1105" w:rsidR="00883D8F" w:rsidRDefault="00CA414D">
      <w:pPr>
        <w:rPr>
          <w:b/>
          <w:bCs/>
          <w:color w:val="519680"/>
          <w:sz w:val="32"/>
          <w:szCs w:val="32"/>
        </w:rPr>
      </w:pPr>
      <w:r>
        <w:rPr>
          <w:b/>
          <w:bCs/>
          <w:color w:val="519680"/>
          <w:sz w:val="32"/>
          <w:szCs w:val="32"/>
        </w:rPr>
        <w:t>Email</w:t>
      </w:r>
      <w:r w:rsidR="006A1C80">
        <w:rPr>
          <w:b/>
          <w:bCs/>
          <w:color w:val="519680"/>
          <w:sz w:val="32"/>
          <w:szCs w:val="32"/>
        </w:rPr>
        <w:t xml:space="preserve"> subject line: </w:t>
      </w:r>
      <w:r w:rsidR="00754785">
        <w:rPr>
          <w:b/>
          <w:bCs/>
          <w:color w:val="519680"/>
          <w:sz w:val="32"/>
          <w:szCs w:val="32"/>
        </w:rPr>
        <w:t>Action required within 3 weeks:</w:t>
      </w:r>
      <w:r w:rsidR="00754785" w:rsidRPr="00E008C1">
        <w:rPr>
          <w:b/>
          <w:bCs/>
          <w:color w:val="519680"/>
          <w:sz w:val="32"/>
          <w:szCs w:val="32"/>
        </w:rPr>
        <w:t xml:space="preserve"> </w:t>
      </w:r>
      <w:r w:rsidR="00E008C1" w:rsidRPr="00E008C1">
        <w:rPr>
          <w:b/>
          <w:bCs/>
          <w:color w:val="519680"/>
          <w:sz w:val="32"/>
          <w:szCs w:val="32"/>
        </w:rPr>
        <w:t>CP Hypertension Case-Finding</w:t>
      </w:r>
    </w:p>
    <w:p w14:paraId="394FB5DF" w14:textId="75991A8C" w:rsidR="00754785" w:rsidRPr="00754785" w:rsidRDefault="00754785">
      <w:pPr>
        <w:rPr>
          <w:b/>
          <w:bCs/>
          <w:sz w:val="24"/>
          <w:szCs w:val="24"/>
        </w:rPr>
      </w:pPr>
      <w:r w:rsidRPr="00754785">
        <w:rPr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2369"/>
        <w:gridCol w:w="2612"/>
      </w:tblGrid>
      <w:tr w:rsidR="00E008C1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34C9E8A2" w:rsidR="00E008C1" w:rsidRPr="00E80E67" w:rsidRDefault="00754785" w:rsidP="00E80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(</w:t>
            </w:r>
            <w:r w:rsidR="007A5094" w:rsidRPr="00E80E67">
              <w:rPr>
                <w:b/>
                <w:bCs/>
                <w:sz w:val="24"/>
                <w:szCs w:val="24"/>
              </w:rPr>
              <w:t>GP practice name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95164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4FF63CAB" w14:textId="5B8BCEF9" w:rsidR="00E008C1" w:rsidRPr="00E80E67" w:rsidRDefault="00E008C1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60572E3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F74E8D" w:rsidRPr="00E008C1" w:rsidRDefault="00F74E8D" w:rsidP="00F74E8D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F74E8D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1CEDA116" w:rsidR="00F74E8D" w:rsidRPr="00E008C1" w:rsidRDefault="00F74E8D" w:rsidP="00F74E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F74E8D" w:rsidRPr="00E80E67" w:rsidRDefault="00F74E8D" w:rsidP="00F74E8D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3498D1A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FAF8CFB" w14:textId="77777777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F74E8D" w:rsidRPr="00E008C1" w:rsidRDefault="00F74E8D" w:rsidP="00F74E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0F6A5982" w14:textId="77777777" w:rsidR="00F74E8D" w:rsidRDefault="00F74E8D" w:rsidP="00F74E8D">
            <w:pPr>
              <w:rPr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F74E8D" w:rsidRPr="006C0AE9" w:rsidRDefault="00F74E8D" w:rsidP="00F74E8D">
            <w:pPr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17B6FC8F" w:rsidR="00F74E8D" w:rsidRPr="00E008C1" w:rsidRDefault="00F74E8D" w:rsidP="00F74E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F74E8D" w:rsidRPr="00E80E67" w:rsidRDefault="00F74E8D" w:rsidP="00F74E8D">
            <w:pPr>
              <w:rPr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</w:tcPr>
          <w:p w14:paraId="4D439F0E" w14:textId="6203B2D1" w:rsidR="00F74E8D" w:rsidRPr="00E008C1" w:rsidRDefault="00F74E8D" w:rsidP="00F74E8D">
            <w:pPr>
              <w:spacing w:line="276" w:lineRule="auto"/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F74E8D" w:rsidRPr="00E80E67" w:rsidRDefault="00F74E8D" w:rsidP="00F74E8D">
            <w:pPr>
              <w:spacing w:line="276" w:lineRule="auto"/>
              <w:rPr>
                <w:b/>
                <w:bCs/>
                <w:color w:val="519680"/>
                <w:sz w:val="24"/>
                <w:szCs w:val="24"/>
              </w:rPr>
            </w:pPr>
          </w:p>
        </w:tc>
      </w:tr>
      <w:tr w:rsidR="00F74E8D" w14:paraId="4274F643" w14:textId="77777777" w:rsidTr="00456B16">
        <w:trPr>
          <w:trHeight w:val="233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F74E8D" w:rsidRPr="00456B16" w:rsidRDefault="00F74E8D" w:rsidP="00F74E8D">
            <w:pPr>
              <w:rPr>
                <w:sz w:val="8"/>
                <w:szCs w:val="8"/>
              </w:rPr>
            </w:pPr>
          </w:p>
        </w:tc>
      </w:tr>
      <w:tr w:rsidR="00F74E8D" w14:paraId="10687F63" w14:textId="77777777" w:rsidTr="00A10E20">
        <w:tc>
          <w:tcPr>
            <w:tcW w:w="24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6604510B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This patient had their blood pressure measured on:</w:t>
            </w:r>
          </w:p>
        </w:tc>
        <w:tc>
          <w:tcPr>
            <w:tcW w:w="252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517C2301" w:rsidR="00F74E8D" w:rsidRPr="00456B16" w:rsidRDefault="00F74E8D" w:rsidP="00F74E8D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</w:t>
            </w:r>
            <w:r>
              <w:rPr>
                <w:b/>
                <w:bCs/>
              </w:rPr>
              <w:t>/</w:t>
            </w:r>
          </w:p>
        </w:tc>
      </w:tr>
      <w:tr w:rsidR="00F74E8D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F74E8D" w:rsidRPr="006C6F10" w:rsidRDefault="00F74E8D" w:rsidP="00F74E8D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28E1B63B" w:rsidR="00F74E8D" w:rsidRDefault="00F74E8D" w:rsidP="00F74E8D">
            <w:pPr>
              <w:spacing w:line="360" w:lineRule="auto"/>
              <w:rPr>
                <w:b/>
                <w:bCs/>
                <w:color w:val="519680"/>
              </w:rPr>
            </w:pPr>
            <w:r w:rsidRPr="00260A19">
              <w:rPr>
                <w:b/>
                <w:bCs/>
              </w:rPr>
              <w:t xml:space="preserve">                                     /                           mmHg</w:t>
            </w:r>
          </w:p>
        </w:tc>
      </w:tr>
      <w:tr w:rsidR="00F74E8D" w14:paraId="5D315013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6286A688" w:rsidR="00F74E8D" w:rsidRPr="002C1703" w:rsidRDefault="004D4ADE" w:rsidP="00F74E8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 the Pharmacy</w:t>
            </w:r>
            <w:r w:rsidR="00D01C39">
              <w:rPr>
                <w:i/>
                <w:iCs/>
                <w:sz w:val="20"/>
                <w:szCs w:val="20"/>
              </w:rPr>
              <w:t xml:space="preserve">: </w:t>
            </w:r>
            <w:r w:rsidR="00F74E8D" w:rsidRPr="002C1703">
              <w:rPr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F74E8D" w14:paraId="458188DA" w14:textId="77777777" w:rsidTr="002C170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3ED3DC81" w:rsidR="00F74E8D" w:rsidRPr="005D5631" w:rsidRDefault="00F74E8D" w:rsidP="00F74E8D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High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4E8D" w14:paraId="04B57A5D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2820CB96" w:rsidR="00F74E8D" w:rsidRPr="00E008C1" w:rsidRDefault="00F74E8D" w:rsidP="00F74E8D">
            <w:pPr>
              <w:rPr>
                <w:b/>
                <w:bCs/>
                <w:sz w:val="28"/>
                <w:szCs w:val="28"/>
              </w:rPr>
            </w:pPr>
            <w:r>
              <w:t>Due to their high blood pressure reading, the patient was offered ABPM monitoring and they:</w:t>
            </w:r>
          </w:p>
        </w:tc>
      </w:tr>
      <w:tr w:rsidR="00F74E8D" w14:paraId="4F97D862" w14:textId="77777777" w:rsidTr="002C1703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27DF" w14:textId="0AD4B321" w:rsidR="00F74E8D" w:rsidRDefault="00B73D59" w:rsidP="00F74E8D">
            <w:pPr>
              <w:ind w:left="447" w:hanging="425"/>
            </w:pPr>
            <w:sdt>
              <w:sdtPr>
                <w:id w:val="-18347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Advised they did not want to take up the offer of </w:t>
            </w:r>
            <w:r w:rsidR="00F74E8D" w:rsidRPr="00260A19">
              <w:t>ABPM monitoring</w:t>
            </w:r>
          </w:p>
          <w:p w14:paraId="0AABFCF6" w14:textId="11BA436E" w:rsidR="00F74E8D" w:rsidRDefault="00B73D59" w:rsidP="00F74E8D">
            <w:pPr>
              <w:pStyle w:val="ListParagraph"/>
              <w:ind w:left="-120" w:firstLine="141"/>
            </w:pPr>
            <w:sdt>
              <w:sdtPr>
                <w:id w:val="-18023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Ha</w:t>
            </w:r>
            <w:r w:rsidR="005122FE">
              <w:t>ve</w:t>
            </w:r>
            <w:r w:rsidR="00F74E8D">
              <w:t xml:space="preserve"> not attended the pharmacy for their ABPM fitting despite attempts to contact</w:t>
            </w:r>
            <w:r w:rsidR="005122FE">
              <w:t xml:space="preserve"> them</w:t>
            </w:r>
          </w:p>
          <w:p w14:paraId="31B97FFE" w14:textId="71270638" w:rsidR="00674559" w:rsidRDefault="00B73D59" w:rsidP="00FC098A">
            <w:pPr>
              <w:pStyle w:val="ListParagraph"/>
              <w:ind w:left="447" w:right="3" w:hanging="425"/>
            </w:pPr>
            <w:sdt>
              <w:sdtPr>
                <w:id w:val="-167533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5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4559">
              <w:t xml:space="preserve">    Accepted the offer and the ABPM was fitted on          /             /          </w:t>
            </w:r>
            <w:r w:rsidR="00C962D0">
              <w:t>and p</w:t>
            </w:r>
            <w:r w:rsidR="00AA4B85">
              <w:t xml:space="preserve">atient </w:t>
            </w:r>
            <w:r w:rsidR="00674559">
              <w:t xml:space="preserve">advised they </w:t>
            </w:r>
            <w:r w:rsidR="00E94154">
              <w:t>could</w:t>
            </w:r>
            <w:r w:rsidR="00674559">
              <w:t xml:space="preserve"> not tolerate </w:t>
            </w:r>
            <w:r w:rsidR="00E94154">
              <w:t>A</w:t>
            </w:r>
            <w:r w:rsidR="00674559">
              <w:t>BPM</w:t>
            </w:r>
          </w:p>
          <w:p w14:paraId="3A379D4E" w14:textId="4B300183" w:rsidR="00F74E8D" w:rsidRDefault="00B73D59" w:rsidP="00F74E8D">
            <w:pPr>
              <w:pStyle w:val="ListParagraph"/>
              <w:ind w:left="-120" w:firstLine="141"/>
            </w:pPr>
            <w:sdt>
              <w:sdtPr>
                <w:id w:val="1293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Accepted the offer and the ABPM was fitted on          /             /          and has failed to return the ABPM device</w:t>
            </w:r>
          </w:p>
          <w:p w14:paraId="0B258DED" w14:textId="0584A042" w:rsidR="00F74E8D" w:rsidRPr="00260A19" w:rsidRDefault="00B73D59" w:rsidP="00F74E8D">
            <w:pPr>
              <w:pStyle w:val="ListParagraph"/>
              <w:ind w:left="22" w:right="-1399"/>
            </w:pPr>
            <w:sdt>
              <w:sdt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E8D">
              <w:t xml:space="preserve">    Accepted the offer and the ABPM was fitted on          /             /          and their ABPM readings are listed below:</w:t>
            </w:r>
          </w:p>
          <w:p w14:paraId="57576A5A" w14:textId="4188AF3A" w:rsidR="00F74E8D" w:rsidRPr="00E80E67" w:rsidRDefault="00F74E8D" w:rsidP="00F74E8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74E8D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095B1018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7C7">
              <w:rPr>
                <w:rFonts w:asciiTheme="minorHAnsi" w:hAnsiTheme="minorHAnsi" w:cstheme="minorHAnsi"/>
                <w:sz w:val="22"/>
                <w:szCs w:val="22"/>
              </w:rPr>
              <w:t>ABPM reading (average daytime systolic/diastolic)</w:t>
            </w:r>
          </w:p>
          <w:p w14:paraId="3B8AAAED" w14:textId="77777777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B0AB86" w14:textId="2D888C17" w:rsidR="00F74E8D" w:rsidRPr="00E80E67" w:rsidRDefault="00F74E8D" w:rsidP="00F74E8D">
            <w:pPr>
              <w:pStyle w:val="Defaul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E265DF1" w14:textId="27CD8FF4" w:rsidR="00F74E8D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</w:t>
            </w:r>
            <w:r w:rsidRPr="00FE67C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/                           mmHg</w:t>
            </w:r>
          </w:p>
          <w:p w14:paraId="141858E9" w14:textId="77777777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74E8D" w:rsidRPr="00FE67C7" w:rsidRDefault="00F74E8D" w:rsidP="00F74E8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E67461" w14:paraId="257B39CD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DA2" w14:textId="1BF4CF34" w:rsidR="00E67461" w:rsidRPr="00E67461" w:rsidRDefault="00B73D59" w:rsidP="00F74E8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461"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67461" w:rsidRPr="00E6746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</w:t>
            </w:r>
            <w:r w:rsidR="00935E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full ABPM results are attached to this email</w:t>
            </w:r>
          </w:p>
        </w:tc>
      </w:tr>
      <w:tr w:rsidR="009A2742" w14:paraId="6360E4C5" w14:textId="77777777" w:rsidTr="00E6746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14CD" w14:textId="5C77935C" w:rsidR="009A2742" w:rsidRDefault="00B73D59" w:rsidP="009A274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 w:rsidRPr="00E20A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 xml:space="preserve">ABPM indicates Stage </w:t>
            </w:r>
            <w:r w:rsidR="00E707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 xml:space="preserve"> Hypertension</w:t>
            </w:r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7FA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9A274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F7FA9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 xml:space="preserve">mmHg </w:t>
            </w:r>
            <w:r w:rsidR="00466EBA">
              <w:rPr>
                <w:rFonts w:asciiTheme="minorHAnsi" w:hAnsiTheme="minorHAnsi" w:cstheme="minorHAnsi"/>
                <w:sz w:val="22"/>
                <w:szCs w:val="22"/>
              </w:rPr>
              <w:t>to 1</w:t>
            </w:r>
            <w:r w:rsidR="003F7FA9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  <w:r w:rsidR="00466EB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F3E3C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="00E707A3">
              <w:rPr>
                <w:rFonts w:asciiTheme="minorHAnsi" w:hAnsiTheme="minorHAnsi" w:cstheme="minorHAnsi"/>
                <w:sz w:val="22"/>
                <w:szCs w:val="22"/>
              </w:rPr>
              <w:t>mmHg</w:t>
            </w:r>
            <w:r w:rsidR="009A2742" w:rsidRPr="00E20A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9A2742" w14:paraId="68CE7DE9" w14:textId="77777777" w:rsidTr="005D563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400" w14:textId="3552A6C0" w:rsidR="009A2742" w:rsidRPr="005D5631" w:rsidRDefault="009A2742" w:rsidP="009A2742">
            <w:pPr>
              <w:rPr>
                <w:b/>
                <w:bCs/>
              </w:rPr>
            </w:pPr>
            <w:r w:rsidRPr="005D5631">
              <w:rPr>
                <w:b/>
                <w:bCs/>
                <w:sz w:val="24"/>
                <w:szCs w:val="24"/>
              </w:rPr>
              <w:t>Low Blood Pressure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9A2742" w14:paraId="5FCB1822" w14:textId="77777777" w:rsidTr="009F399F">
        <w:trPr>
          <w:trHeight w:val="1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18F7" w14:textId="77777777" w:rsidR="009A2742" w:rsidRPr="00FE67C7" w:rsidRDefault="009A2742" w:rsidP="009A2742">
            <w:r>
              <w:t>The patient confirmed that they were experiencing the following symptoms:</w:t>
            </w:r>
          </w:p>
          <w:p w14:paraId="44668A55" w14:textId="77777777" w:rsidR="009A2742" w:rsidRDefault="00B73D59" w:rsidP="009A2742">
            <w:pPr>
              <w:pStyle w:val="ListParagraph"/>
              <w:ind w:left="22"/>
            </w:pPr>
            <w:sdt>
              <w:sdtPr>
                <w:id w:val="-20404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742">
              <w:t xml:space="preserve">    Dizziness</w:t>
            </w:r>
          </w:p>
          <w:p w14:paraId="2CD5A71C" w14:textId="77777777" w:rsidR="009A2742" w:rsidRDefault="00B73D59" w:rsidP="009A2742">
            <w:pPr>
              <w:pStyle w:val="ListParagraph"/>
              <w:ind w:left="22"/>
            </w:pPr>
            <w:sdt>
              <w:sdtPr>
                <w:id w:val="1067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742">
              <w:t xml:space="preserve">    Nausea</w:t>
            </w:r>
          </w:p>
          <w:p w14:paraId="7A77C4F0" w14:textId="1B78BAE9" w:rsidR="009A2742" w:rsidRPr="00FE67C7" w:rsidRDefault="00B73D59" w:rsidP="009A2742">
            <w:pPr>
              <w:pStyle w:val="ListParagraph"/>
              <w:spacing w:line="360" w:lineRule="auto"/>
              <w:ind w:left="22"/>
            </w:pPr>
            <w:sdt>
              <w:sdtPr>
                <w:id w:val="-8201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742">
              <w:t xml:space="preserve">    Fatigue</w:t>
            </w:r>
          </w:p>
        </w:tc>
      </w:tr>
      <w:tr w:rsidR="009A2742" w14:paraId="066522E2" w14:textId="77777777" w:rsidTr="00C234EC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02FE5634" w:rsidR="009A2742" w:rsidRPr="00C234EC" w:rsidRDefault="009A2742" w:rsidP="009A2742">
            <w:pPr>
              <w:rPr>
                <w:sz w:val="24"/>
                <w:szCs w:val="24"/>
              </w:rPr>
            </w:pPr>
            <w:r w:rsidRPr="00C234EC">
              <w:rPr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9A2742" w14:paraId="6DF19C2E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7606D8" w14:textId="2BA59D2C" w:rsidR="009A2742" w:rsidRPr="00FE67C7" w:rsidRDefault="009A2742" w:rsidP="009A2742">
            <w:pPr>
              <w:rPr>
                <w:b/>
                <w:bCs/>
              </w:rPr>
            </w:pPr>
            <w:r w:rsidRPr="00FE67C7">
              <w:rPr>
                <w:b/>
                <w:bCs/>
              </w:rPr>
              <w:t>The patient has been advised to make an appointment with the practice within three weeks.</w:t>
            </w:r>
          </w:p>
        </w:tc>
      </w:tr>
      <w:tr w:rsidR="009A2742" w14:paraId="2912D31D" w14:textId="77777777" w:rsidTr="00A10E2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9A2742" w:rsidRPr="006C6F10" w:rsidRDefault="009A2742" w:rsidP="009A2742">
            <w:pPr>
              <w:rPr>
                <w:b/>
                <w:bCs/>
              </w:rPr>
            </w:pPr>
            <w:r w:rsidRPr="006C6F10">
              <w:rPr>
                <w:b/>
                <w:bCs/>
              </w:rPr>
              <w:t>Additional comments</w:t>
            </w:r>
            <w:r>
              <w:rPr>
                <w:b/>
                <w:bCs/>
              </w:rPr>
              <w:t>:</w:t>
            </w:r>
          </w:p>
          <w:p w14:paraId="5D2A8555" w14:textId="77777777" w:rsidR="009A2742" w:rsidRDefault="009A2742" w:rsidP="009A2742"/>
          <w:p w14:paraId="0F47B401" w14:textId="77777777" w:rsidR="009A2742" w:rsidRDefault="009A2742" w:rsidP="009A2742">
            <w:pPr>
              <w:rPr>
                <w:color w:val="519680"/>
                <w:sz w:val="28"/>
                <w:szCs w:val="28"/>
              </w:rPr>
            </w:pPr>
          </w:p>
          <w:p w14:paraId="60C60DF8" w14:textId="1D2E2B81" w:rsidR="009A2742" w:rsidRPr="00E008C1" w:rsidRDefault="009A2742" w:rsidP="009A2742">
            <w:pPr>
              <w:rPr>
                <w:color w:val="519680"/>
                <w:sz w:val="28"/>
                <w:szCs w:val="28"/>
              </w:rPr>
            </w:pPr>
          </w:p>
        </w:tc>
      </w:tr>
      <w:tr w:rsidR="009A2742" w14:paraId="06CE8527" w14:textId="77777777" w:rsidTr="00A10E20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9A2742" w:rsidRPr="00456B16" w:rsidRDefault="009A2742" w:rsidP="009A2742">
            <w:pPr>
              <w:rPr>
                <w:sz w:val="16"/>
                <w:szCs w:val="16"/>
              </w:rPr>
            </w:pPr>
          </w:p>
        </w:tc>
      </w:tr>
      <w:tr w:rsidR="009A2742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383749A7" w:rsidR="009A2742" w:rsidRPr="00187AE8" w:rsidRDefault="009A2742" w:rsidP="009A2742">
            <w:pPr>
              <w:rPr>
                <w:b/>
                <w:bCs/>
              </w:rPr>
            </w:pPr>
            <w:r w:rsidRPr="00187AE8">
              <w:rPr>
                <w:b/>
                <w:bCs/>
              </w:rPr>
              <w:t>Pharmacy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37172061" w14:textId="7F88ED9D" w:rsidR="009A2742" w:rsidRPr="00E008C1" w:rsidRDefault="009A2742" w:rsidP="009A2742">
            <w:pPr>
              <w:spacing w:line="276" w:lineRule="auto"/>
            </w:pPr>
          </w:p>
        </w:tc>
      </w:tr>
      <w:tr w:rsidR="009A2742" w14:paraId="3CBE3703" w14:textId="77777777" w:rsidTr="00754785">
        <w:trPr>
          <w:trHeight w:val="326"/>
        </w:trPr>
        <w:tc>
          <w:tcPr>
            <w:tcW w:w="1235" w:type="pct"/>
          </w:tcPr>
          <w:p w14:paraId="72F61201" w14:textId="5700937E" w:rsidR="009A2742" w:rsidRPr="00754785" w:rsidRDefault="009A2742" w:rsidP="009A2742">
            <w:pPr>
              <w:rPr>
                <w:b/>
                <w:bCs/>
              </w:rPr>
            </w:pPr>
            <w:r w:rsidRPr="00187AE8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651DA134" w14:textId="77777777" w:rsidR="009A2742" w:rsidRPr="00E008C1" w:rsidRDefault="009A2742" w:rsidP="009A2742"/>
        </w:tc>
      </w:tr>
      <w:tr w:rsidR="009A2742" w14:paraId="54BBD770" w14:textId="77777777" w:rsidTr="00A10E20">
        <w:tc>
          <w:tcPr>
            <w:tcW w:w="1235" w:type="pct"/>
          </w:tcPr>
          <w:p w14:paraId="18BD0402" w14:textId="193E9562" w:rsidR="009A2742" w:rsidRPr="00187AE8" w:rsidRDefault="009A2742" w:rsidP="009A2742">
            <w:pPr>
              <w:spacing w:line="276" w:lineRule="auto"/>
              <w:rPr>
                <w:b/>
                <w:bCs/>
              </w:rPr>
            </w:pPr>
            <w:r w:rsidRPr="00187AE8">
              <w:rPr>
                <w:b/>
                <w:bCs/>
              </w:rPr>
              <w:t>Pharmacy ODS code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264F8C08" w14:textId="77777777" w:rsidR="009A2742" w:rsidRPr="00E008C1" w:rsidRDefault="009A2742" w:rsidP="009A2742"/>
        </w:tc>
      </w:tr>
      <w:tr w:rsidR="009A2742" w14:paraId="08B50CA6" w14:textId="77777777" w:rsidTr="00A10E20">
        <w:tc>
          <w:tcPr>
            <w:tcW w:w="1235" w:type="pct"/>
          </w:tcPr>
          <w:p w14:paraId="0883B30B" w14:textId="3B35C7CB" w:rsidR="009A2742" w:rsidRPr="00187AE8" w:rsidRDefault="009A2742" w:rsidP="009A2742">
            <w:pPr>
              <w:spacing w:line="276" w:lineRule="auto"/>
              <w:rPr>
                <w:b/>
                <w:bCs/>
              </w:rPr>
            </w:pPr>
            <w:r w:rsidRPr="00187AE8">
              <w:rPr>
                <w:b/>
                <w:bCs/>
              </w:rPr>
              <w:t>Telephone</w:t>
            </w:r>
            <w:r>
              <w:rPr>
                <w:b/>
                <w:bCs/>
              </w:rPr>
              <w:t>:</w:t>
            </w:r>
          </w:p>
        </w:tc>
        <w:tc>
          <w:tcPr>
            <w:tcW w:w="3765" w:type="pct"/>
            <w:gridSpan w:val="5"/>
          </w:tcPr>
          <w:p w14:paraId="3F786485" w14:textId="77777777" w:rsidR="009A2742" w:rsidRPr="00E008C1" w:rsidRDefault="009A2742" w:rsidP="009A2742"/>
        </w:tc>
      </w:tr>
    </w:tbl>
    <w:p w14:paraId="5B8A245E" w14:textId="0E272685" w:rsidR="00E008C1" w:rsidRPr="00E008C1" w:rsidRDefault="00E008C1" w:rsidP="00754785">
      <w:pPr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62552">
    <w:abstractNumId w:val="1"/>
  </w:num>
  <w:num w:numId="2" w16cid:durableId="1694724831">
    <w:abstractNumId w:val="2"/>
  </w:num>
  <w:num w:numId="3" w16cid:durableId="122425577">
    <w:abstractNumId w:val="3"/>
  </w:num>
  <w:num w:numId="4" w16cid:durableId="7976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50F71"/>
    <w:rsid w:val="00096D78"/>
    <w:rsid w:val="000C5C6E"/>
    <w:rsid w:val="000D5B50"/>
    <w:rsid w:val="000F2AF6"/>
    <w:rsid w:val="00187AE8"/>
    <w:rsid w:val="001A5187"/>
    <w:rsid w:val="001F1474"/>
    <w:rsid w:val="00214F02"/>
    <w:rsid w:val="002405F2"/>
    <w:rsid w:val="00260A19"/>
    <w:rsid w:val="002C1703"/>
    <w:rsid w:val="00355639"/>
    <w:rsid w:val="003F7FA9"/>
    <w:rsid w:val="00447FB5"/>
    <w:rsid w:val="00456B16"/>
    <w:rsid w:val="00466EBA"/>
    <w:rsid w:val="004D4ADE"/>
    <w:rsid w:val="004F4DCB"/>
    <w:rsid w:val="005122FE"/>
    <w:rsid w:val="00594459"/>
    <w:rsid w:val="005D5631"/>
    <w:rsid w:val="00674559"/>
    <w:rsid w:val="006A1C80"/>
    <w:rsid w:val="006C0AE9"/>
    <w:rsid w:val="006C6F10"/>
    <w:rsid w:val="00754785"/>
    <w:rsid w:val="007A5094"/>
    <w:rsid w:val="008331B4"/>
    <w:rsid w:val="008363C9"/>
    <w:rsid w:val="00875CD4"/>
    <w:rsid w:val="00883D8F"/>
    <w:rsid w:val="00897639"/>
    <w:rsid w:val="008C328C"/>
    <w:rsid w:val="008C7304"/>
    <w:rsid w:val="008C7A5C"/>
    <w:rsid w:val="008E1FC3"/>
    <w:rsid w:val="008F3E3C"/>
    <w:rsid w:val="00935E4A"/>
    <w:rsid w:val="00951649"/>
    <w:rsid w:val="009A2742"/>
    <w:rsid w:val="00A020AB"/>
    <w:rsid w:val="00A07A4D"/>
    <w:rsid w:val="00A10E20"/>
    <w:rsid w:val="00A7611C"/>
    <w:rsid w:val="00AA4B85"/>
    <w:rsid w:val="00B64CC9"/>
    <w:rsid w:val="00BA0965"/>
    <w:rsid w:val="00C234EC"/>
    <w:rsid w:val="00C962D0"/>
    <w:rsid w:val="00CA414D"/>
    <w:rsid w:val="00D01C39"/>
    <w:rsid w:val="00D16706"/>
    <w:rsid w:val="00D355FB"/>
    <w:rsid w:val="00D742D0"/>
    <w:rsid w:val="00DA25A8"/>
    <w:rsid w:val="00DA5C57"/>
    <w:rsid w:val="00E008C1"/>
    <w:rsid w:val="00E67461"/>
    <w:rsid w:val="00E707A3"/>
    <w:rsid w:val="00E7105F"/>
    <w:rsid w:val="00E80E67"/>
    <w:rsid w:val="00E94154"/>
    <w:rsid w:val="00ED7A6B"/>
    <w:rsid w:val="00F1749F"/>
    <w:rsid w:val="00F74E8D"/>
    <w:rsid w:val="00FB12E5"/>
    <w:rsid w:val="00FC098A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47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EB6BDDAF-E756-42A2-A013-1195E974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91E75-1D49-455C-907A-1E766F67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DCBC0-083C-4140-B838-ECA891097F51}">
  <ds:schemaRefs>
    <ds:schemaRef ds:uri="e18753c5-2901-411e-a100-706a3d27800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c7d3551-5694-4f12-b35a-d9a7a462ea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Taylor;david.onuoha@cpe.org.uk</dc:creator>
  <cp:keywords/>
  <dc:description/>
  <cp:lastModifiedBy>David Onuoha</cp:lastModifiedBy>
  <cp:revision>2</cp:revision>
  <cp:lastPrinted>2023-06-05T23:12:00Z</cp:lastPrinted>
  <dcterms:created xsi:type="dcterms:W3CDTF">2023-06-05T23:13:00Z</dcterms:created>
  <dcterms:modified xsi:type="dcterms:W3CDTF">2023-06-05T23:13:00Z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