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F998" w14:textId="5EBBC302" w:rsidR="00821900" w:rsidRPr="0004004B" w:rsidRDefault="0004004B" w:rsidP="0004004B">
      <w:pPr>
        <w:pStyle w:val="BodyTextBold"/>
        <w:jc w:val="center"/>
        <w:rPr>
          <w:rFonts w:ascii="Arial" w:hAnsi="Arial" w:cs="Arial"/>
          <w:sz w:val="28"/>
          <w:szCs w:val="28"/>
        </w:rPr>
      </w:pPr>
      <w:r w:rsidRPr="00B62768">
        <w:rPr>
          <w:rFonts w:ascii="Arial" w:hAnsi="Arial" w:cs="Arial"/>
          <w:sz w:val="28"/>
          <w:szCs w:val="28"/>
          <w:highlight w:val="green"/>
        </w:rPr>
        <w:t>[</w:t>
      </w:r>
      <w:r w:rsidR="00B62768">
        <w:rPr>
          <w:rFonts w:ascii="Arial" w:hAnsi="Arial" w:cs="Arial"/>
          <w:sz w:val="28"/>
          <w:szCs w:val="28"/>
          <w:highlight w:val="green"/>
        </w:rPr>
        <w:t xml:space="preserve">GUIDANCE FOR </w:t>
      </w:r>
      <w:r w:rsidRPr="00B62768">
        <w:rPr>
          <w:rFonts w:ascii="Arial" w:hAnsi="Arial" w:cs="Arial"/>
          <w:sz w:val="28"/>
          <w:szCs w:val="28"/>
          <w:highlight w:val="green"/>
        </w:rPr>
        <w:t xml:space="preserve">FIRST </w:t>
      </w:r>
      <w:r w:rsidR="00CF6CED" w:rsidRPr="00B62768">
        <w:rPr>
          <w:rFonts w:ascii="Arial" w:hAnsi="Arial" w:cs="Arial"/>
          <w:sz w:val="28"/>
          <w:szCs w:val="28"/>
          <w:highlight w:val="green"/>
        </w:rPr>
        <w:t>CONSULTATION MEETING</w:t>
      </w:r>
      <w:r w:rsidRPr="00B62768">
        <w:rPr>
          <w:rFonts w:ascii="Arial" w:hAnsi="Arial" w:cs="Arial"/>
          <w:sz w:val="28"/>
          <w:szCs w:val="28"/>
          <w:highlight w:val="green"/>
        </w:rPr>
        <w:t>]</w:t>
      </w:r>
    </w:p>
    <w:p w14:paraId="1E0C41C3" w14:textId="50573B0F" w:rsidR="00401B5C" w:rsidRPr="0004004B" w:rsidRDefault="0004004B" w:rsidP="0004004B">
      <w:pPr>
        <w:pStyle w:val="BodyText"/>
        <w:tabs>
          <w:tab w:val="right" w:pos="828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04004B">
        <w:rPr>
          <w:rFonts w:ascii="Arial" w:hAnsi="Arial" w:cs="Arial"/>
          <w:b/>
          <w:bCs/>
          <w:sz w:val="22"/>
          <w:szCs w:val="22"/>
          <w:u w:val="single"/>
        </w:rPr>
        <w:tab/>
      </w:r>
    </w:p>
    <w:p w14:paraId="71E93C78" w14:textId="02C388FC" w:rsidR="00401B5C" w:rsidRPr="00473067" w:rsidRDefault="00B62768" w:rsidP="00473067">
      <w:pPr>
        <w:pStyle w:val="BodyTextBold"/>
        <w:rPr>
          <w:rFonts w:asciiTheme="minorHAnsi" w:hAnsiTheme="minorHAnsi" w:cstheme="minorHAnsi"/>
          <w:sz w:val="22"/>
          <w:szCs w:val="22"/>
        </w:rPr>
      </w:pPr>
      <w:r w:rsidRPr="00B62768">
        <w:rPr>
          <w:rFonts w:asciiTheme="minorHAnsi" w:hAnsiTheme="minorHAnsi" w:cstheme="minorHAnsi"/>
          <w:sz w:val="22"/>
          <w:szCs w:val="22"/>
          <w:highlight w:val="green"/>
        </w:rPr>
        <w:t>[Note: the meeting should be attended by a representative of the LPC leading the consultation and someone acting in a support capacity who can take a careful note.]</w:t>
      </w:r>
    </w:p>
    <w:p w14:paraId="62D422FE" w14:textId="77777777" w:rsidR="004019ED" w:rsidRDefault="004019ED" w:rsidP="00B62768">
      <w:pPr>
        <w:pStyle w:val="Heading1"/>
      </w:pPr>
      <w:r w:rsidRPr="0004004B">
        <w:t>Explain the purpose of the meeting</w:t>
      </w:r>
      <w:r>
        <w:t>:</w:t>
      </w:r>
    </w:p>
    <w:p w14:paraId="215AD08B" w14:textId="341FDD46" w:rsidR="00B62768" w:rsidRPr="00B62768" w:rsidRDefault="00473067" w:rsidP="004019ED">
      <w:pPr>
        <w:pStyle w:val="Heading4"/>
      </w:pPr>
      <w:r>
        <w:t>t</w:t>
      </w:r>
      <w:r w:rsidR="0004004B" w:rsidRPr="00B62768">
        <w:t>o discuss issues raised in the letter informing the employee that</w:t>
      </w:r>
      <w:r w:rsidR="004019ED">
        <w:t xml:space="preserve"> </w:t>
      </w:r>
      <w:r w:rsidR="00B62768">
        <w:t>t</w:t>
      </w:r>
      <w:r w:rsidR="0004004B" w:rsidRPr="004019ED">
        <w:rPr>
          <w:rFonts w:ascii="Arial" w:hAnsi="Arial"/>
          <w:szCs w:val="18"/>
        </w:rPr>
        <w:t xml:space="preserve">he LPC proposes to make redundancies; </w:t>
      </w:r>
    </w:p>
    <w:p w14:paraId="2B1B7275" w14:textId="3D450449" w:rsidR="0004004B" w:rsidRDefault="004019ED" w:rsidP="004019ED">
      <w:pPr>
        <w:pStyle w:val="Heading4"/>
      </w:pPr>
      <w:r>
        <w:rPr>
          <w:rFonts w:ascii="Arial" w:hAnsi="Arial"/>
          <w:szCs w:val="18"/>
        </w:rPr>
        <w:t xml:space="preserve">that </w:t>
      </w:r>
      <w:r w:rsidR="00B62768">
        <w:rPr>
          <w:rFonts w:ascii="Arial" w:hAnsi="Arial"/>
          <w:szCs w:val="18"/>
        </w:rPr>
        <w:t>t</w:t>
      </w:r>
      <w:r w:rsidR="0004004B" w:rsidRPr="00B62768">
        <w:rPr>
          <w:rFonts w:ascii="Arial" w:hAnsi="Arial"/>
          <w:szCs w:val="18"/>
        </w:rPr>
        <w:t>he employee has been selected as being at risk of redundancy</w:t>
      </w:r>
      <w:r>
        <w:rPr>
          <w:rFonts w:ascii="Arial" w:hAnsi="Arial"/>
          <w:szCs w:val="18"/>
        </w:rPr>
        <w:t>;</w:t>
      </w:r>
    </w:p>
    <w:p w14:paraId="3BFEA8F6" w14:textId="1B0C2CAD" w:rsidR="00B62768" w:rsidRDefault="00B62768" w:rsidP="00B62768">
      <w:pPr>
        <w:pStyle w:val="Heading4"/>
      </w:pPr>
      <w:r>
        <w:t>to provide an opportunity for consultation;</w:t>
      </w:r>
    </w:p>
    <w:p w14:paraId="0B9028B0" w14:textId="60012A6D" w:rsidR="00B62768" w:rsidRDefault="00B62768" w:rsidP="00B62768">
      <w:pPr>
        <w:pStyle w:val="Heading4"/>
      </w:pPr>
      <w:r>
        <w:t xml:space="preserve">to allow the employee to challenge the proposed redundancy; and </w:t>
      </w:r>
    </w:p>
    <w:p w14:paraId="27C57316" w14:textId="3107257A" w:rsidR="00B62768" w:rsidRPr="0004004B" w:rsidRDefault="00B62768" w:rsidP="00B62768">
      <w:pPr>
        <w:pStyle w:val="Heading4"/>
      </w:pPr>
      <w:r>
        <w:t>to put forward any suggested alternatives to redundancy for the LPC to consider.</w:t>
      </w:r>
    </w:p>
    <w:p w14:paraId="5702A993" w14:textId="1A00CF0A" w:rsidR="0004004B" w:rsidRPr="0004004B" w:rsidRDefault="0004004B" w:rsidP="009B5B16">
      <w:pPr>
        <w:pStyle w:val="Heading1"/>
      </w:pPr>
      <w:r w:rsidRPr="0004004B">
        <w:t>Explain in more detail the reasons for the proposed redundanc</w:t>
      </w:r>
      <w:r w:rsidR="00B62768">
        <w:t>y(</w:t>
      </w:r>
      <w:r w:rsidRPr="0004004B">
        <w:t>ies</w:t>
      </w:r>
      <w:r w:rsidR="00B62768">
        <w:t>)</w:t>
      </w:r>
      <w:r w:rsidRPr="0004004B">
        <w:t>.</w:t>
      </w:r>
    </w:p>
    <w:p w14:paraId="1C3059A6" w14:textId="77777777" w:rsidR="0004004B" w:rsidRPr="0004004B" w:rsidRDefault="0004004B" w:rsidP="009B5B16">
      <w:pPr>
        <w:pStyle w:val="Heading1"/>
      </w:pPr>
      <w:r w:rsidRPr="0004004B">
        <w:t>Discuss the employee’s provisional selection for redundancy:</w:t>
      </w:r>
    </w:p>
    <w:p w14:paraId="05EC08B4" w14:textId="77777777" w:rsidR="0004004B" w:rsidRPr="0004004B" w:rsidRDefault="0004004B" w:rsidP="0004004B">
      <w:pPr>
        <w:pStyle w:val="Heading4"/>
      </w:pPr>
      <w:r w:rsidRPr="0004004B">
        <w:t>deal with any queries about the selection process, including the employee's scoring on the selection criteria;</w:t>
      </w:r>
    </w:p>
    <w:p w14:paraId="4B169B3C" w14:textId="77777777" w:rsidR="0004004B" w:rsidRPr="00557FED" w:rsidRDefault="0004004B" w:rsidP="0004004B">
      <w:pPr>
        <w:pStyle w:val="Heading4"/>
      </w:pPr>
      <w:r w:rsidRPr="0004004B">
        <w:t>make it clear that the redundancy process and the employee’s selection for redundancy is subject to consultation, and that no decision has been made at this stage</w:t>
      </w:r>
      <w:r w:rsidRPr="00557FED">
        <w:t>.</w:t>
      </w:r>
    </w:p>
    <w:p w14:paraId="3D4E2F54" w14:textId="77777777" w:rsidR="0004004B" w:rsidRPr="009B5B16" w:rsidRDefault="0004004B" w:rsidP="009B5B16">
      <w:pPr>
        <w:pStyle w:val="Heading1"/>
      </w:pPr>
      <w:r w:rsidRPr="009B5B16">
        <w:t>Discuss the LPC’s proposals and the employee's own ideas on:</w:t>
      </w:r>
    </w:p>
    <w:p w14:paraId="7B7A7DE2" w14:textId="694ADA1E" w:rsidR="0004004B" w:rsidRPr="00557FED" w:rsidRDefault="0004004B" w:rsidP="0004004B">
      <w:pPr>
        <w:pStyle w:val="Heading4"/>
      </w:pPr>
      <w:r w:rsidRPr="00557FED">
        <w:t>ways of avoiding, or reducing, redundancies; and</w:t>
      </w:r>
    </w:p>
    <w:p w14:paraId="253C352C" w14:textId="32163342" w:rsidR="0004004B" w:rsidRPr="0004004B" w:rsidRDefault="0004004B" w:rsidP="0004004B">
      <w:pPr>
        <w:pStyle w:val="Heading4"/>
      </w:pPr>
      <w:r w:rsidRPr="00557FED">
        <w:t>ways of mitigating the c</w:t>
      </w:r>
      <w:r>
        <w:t>onsequences of the redundancies.</w:t>
      </w:r>
    </w:p>
    <w:p w14:paraId="11D0AC62" w14:textId="77777777" w:rsidR="0004004B" w:rsidRPr="009B5B16" w:rsidRDefault="0004004B" w:rsidP="009B5B16">
      <w:pPr>
        <w:pStyle w:val="Heading1"/>
      </w:pPr>
      <w:r w:rsidRPr="009B5B16">
        <w:rPr>
          <w:b/>
          <w:highlight w:val="green"/>
        </w:rPr>
        <w:t>[OPTIONAL – ONLY INCLUDE IF ALTERNATE ROLES ARE AVAILABLE]</w:t>
      </w:r>
      <w:r w:rsidRPr="009B5B16">
        <w:t xml:space="preserve"> Give the employee any updated information about available alternative employment within the LPC. </w:t>
      </w:r>
    </w:p>
    <w:p w14:paraId="0D71E573" w14:textId="77777777" w:rsidR="0004004B" w:rsidRPr="009B5B16" w:rsidRDefault="0004004B" w:rsidP="009B5B16">
      <w:pPr>
        <w:pStyle w:val="Heading1"/>
      </w:pPr>
      <w:r w:rsidRPr="009B5B16">
        <w:rPr>
          <w:b/>
          <w:highlight w:val="green"/>
        </w:rPr>
        <w:t>[OPTIONAL – ONLY INCLUDE IF ALTERNATE ROLES ARE AVAILABLE]</w:t>
      </w:r>
      <w:r w:rsidRPr="009B5B16">
        <w:rPr>
          <w:b/>
        </w:rPr>
        <w:t xml:space="preserve"> </w:t>
      </w:r>
      <w:r w:rsidRPr="009B5B16">
        <w:t>Find out if the employee is interested in any of the alternative employment options available.</w:t>
      </w:r>
    </w:p>
    <w:p w14:paraId="657C28F1" w14:textId="4D4CABFC" w:rsidR="0004004B" w:rsidRPr="009B5B16" w:rsidRDefault="0004004B" w:rsidP="009B5B16">
      <w:pPr>
        <w:pStyle w:val="Heading1"/>
      </w:pPr>
      <w:r w:rsidRPr="009B5B16">
        <w:t>If the employee specifically asks about a without prejudice settlement</w:t>
      </w:r>
      <w:r w:rsidR="00B62768">
        <w:t xml:space="preserve"> or a protected conversation then seek further advice from Clyde &amp; Co LLP</w:t>
      </w:r>
      <w:r w:rsidRPr="009B5B16">
        <w:t>.</w:t>
      </w:r>
    </w:p>
    <w:p w14:paraId="3778657F" w14:textId="0B942CA9" w:rsidR="0004004B" w:rsidRPr="00E8786D" w:rsidRDefault="0004004B" w:rsidP="009B5B16">
      <w:pPr>
        <w:pStyle w:val="Bodytextindext1italics"/>
      </w:pPr>
    </w:p>
    <w:sectPr w:rsidR="0004004B" w:rsidRPr="00E8786D" w:rsidSect="00197F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0F79" w14:textId="77777777" w:rsidR="0089307D" w:rsidRDefault="0089307D" w:rsidP="00B04144">
      <w:r>
        <w:separator/>
      </w:r>
    </w:p>
  </w:endnote>
  <w:endnote w:type="continuationSeparator" w:id="0">
    <w:p w14:paraId="0BEAE5AF" w14:textId="77777777" w:rsidR="0089307D" w:rsidRDefault="0089307D" w:rsidP="00B0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201F" w14:textId="77777777" w:rsidR="00801153" w:rsidRDefault="00801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0228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B47E8" w14:textId="607AC86C" w:rsidR="00801153" w:rsidRDefault="008011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3C746E" w14:textId="77777777" w:rsidR="0089307D" w:rsidRPr="00AC6724" w:rsidRDefault="0089307D" w:rsidP="00AC6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620" w:firstRow="1" w:lastRow="0" w:firstColumn="0" w:lastColumn="0" w:noHBand="1" w:noVBand="1"/>
    </w:tblPr>
    <w:tblGrid>
      <w:gridCol w:w="4153"/>
      <w:gridCol w:w="4149"/>
    </w:tblGrid>
    <w:tr w:rsidR="0089307D" w:rsidRPr="00150091" w14:paraId="5A1FE9CD" w14:textId="77777777" w:rsidTr="00617CE9">
      <w:tc>
        <w:tcPr>
          <w:tcW w:w="4621" w:type="dxa"/>
        </w:tcPr>
        <w:p w14:paraId="6DBE8D83" w14:textId="77777777" w:rsidR="0089307D" w:rsidRPr="00150091" w:rsidRDefault="0089307D" w:rsidP="00150091">
          <w:pPr>
            <w:rPr>
              <w:sz w:val="18"/>
              <w:szCs w:val="18"/>
            </w:rPr>
          </w:pPr>
          <w:r w:rsidRPr="00150091">
            <w:rPr>
              <w:sz w:val="18"/>
              <w:szCs w:val="18"/>
            </w:rPr>
            <w:t>.</w:t>
          </w:r>
        </w:p>
      </w:tc>
      <w:tc>
        <w:tcPr>
          <w:tcW w:w="4621" w:type="dxa"/>
        </w:tcPr>
        <w:p w14:paraId="4247DE17" w14:textId="77777777" w:rsidR="0089307D" w:rsidRPr="00150091" w:rsidRDefault="0089307D" w:rsidP="00150091">
          <w:pPr>
            <w:jc w:val="right"/>
            <w:rPr>
              <w:sz w:val="18"/>
              <w:szCs w:val="18"/>
            </w:rPr>
          </w:pPr>
        </w:p>
      </w:tc>
    </w:tr>
  </w:tbl>
  <w:p w14:paraId="15594853" w14:textId="77777777" w:rsidR="0089307D" w:rsidRPr="00150091" w:rsidRDefault="0089307D" w:rsidP="001500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338D" w14:textId="77777777" w:rsidR="0089307D" w:rsidRDefault="0089307D" w:rsidP="00B04144">
      <w:r>
        <w:separator/>
      </w:r>
    </w:p>
  </w:footnote>
  <w:footnote w:type="continuationSeparator" w:id="0">
    <w:p w14:paraId="54E208F3" w14:textId="77777777" w:rsidR="0089307D" w:rsidRDefault="0089307D" w:rsidP="00B0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1A92F" w14:textId="77777777" w:rsidR="00801153" w:rsidRDefault="008011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DC91" w14:textId="58BC3C54" w:rsidR="00821900" w:rsidRPr="00B62768" w:rsidRDefault="00B62768" w:rsidP="00B62768">
    <w:pPr>
      <w:pStyle w:val="Header"/>
      <w:jc w:val="center"/>
      <w:rPr>
        <w:rFonts w:ascii="Arial" w:hAnsi="Arial" w:cs="Arial"/>
        <w:b/>
        <w:bCs/>
        <w:sz w:val="24"/>
        <w:szCs w:val="28"/>
      </w:rPr>
    </w:pPr>
    <w:r w:rsidRPr="00B62768">
      <w:rPr>
        <w:rFonts w:ascii="Arial" w:hAnsi="Arial" w:cs="Arial"/>
        <w:b/>
        <w:bCs/>
        <w:sz w:val="24"/>
        <w:szCs w:val="28"/>
        <w:highlight w:val="green"/>
      </w:rPr>
      <w:t>[CONFIDENTIAL: LEGAL ADVICE]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26CB" w14:textId="77777777" w:rsidR="00801153" w:rsidRDefault="00801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B284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B2D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E8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64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50A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66C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2FB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029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BA1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1486"/>
    <w:multiLevelType w:val="multilevel"/>
    <w:tmpl w:val="8466BF1C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FC048D"/>
    <w:multiLevelType w:val="hybridMultilevel"/>
    <w:tmpl w:val="1D604276"/>
    <w:lvl w:ilvl="0" w:tplc="881C00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34268D"/>
    <w:multiLevelType w:val="hybridMultilevel"/>
    <w:tmpl w:val="36A24FD2"/>
    <w:lvl w:ilvl="0" w:tplc="11E4A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1E4AE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45308"/>
    <w:multiLevelType w:val="singleLevel"/>
    <w:tmpl w:val="63D0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5" w15:restartNumberingAfterBreak="0">
    <w:nsid w:val="159B0B63"/>
    <w:multiLevelType w:val="singleLevel"/>
    <w:tmpl w:val="37C4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6" w15:restartNumberingAfterBreak="0">
    <w:nsid w:val="17317541"/>
    <w:multiLevelType w:val="singleLevel"/>
    <w:tmpl w:val="2676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7" w15:restartNumberingAfterBreak="0">
    <w:nsid w:val="18505DD7"/>
    <w:multiLevelType w:val="multilevel"/>
    <w:tmpl w:val="8E8643B6"/>
    <w:numStyleLink w:val="Schedules"/>
  </w:abstractNum>
  <w:abstractNum w:abstractNumId="18" w15:restartNumberingAfterBreak="0">
    <w:nsid w:val="1B9A0866"/>
    <w:multiLevelType w:val="hybridMultilevel"/>
    <w:tmpl w:val="0A047838"/>
    <w:lvl w:ilvl="0" w:tplc="2C4A618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881C00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</w:rPr>
    </w:lvl>
    <w:lvl w:ilvl="3" w:tplc="11E4AE6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3FCC0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92B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49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6C4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C21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20" w15:restartNumberingAfterBreak="0">
    <w:nsid w:val="232C0C51"/>
    <w:multiLevelType w:val="hybridMultilevel"/>
    <w:tmpl w:val="552C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45209"/>
    <w:multiLevelType w:val="hybridMultilevel"/>
    <w:tmpl w:val="C1E046C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255F5A80"/>
    <w:multiLevelType w:val="singleLevel"/>
    <w:tmpl w:val="4D60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3" w15:restartNumberingAfterBreak="0">
    <w:nsid w:val="273F536E"/>
    <w:multiLevelType w:val="hybridMultilevel"/>
    <w:tmpl w:val="C8C49B66"/>
    <w:lvl w:ilvl="0" w:tplc="881C00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B4086"/>
    <w:multiLevelType w:val="hybridMultilevel"/>
    <w:tmpl w:val="06A09C78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28DC3080"/>
    <w:multiLevelType w:val="multilevel"/>
    <w:tmpl w:val="AD34423A"/>
    <w:numStyleLink w:val="Headings"/>
  </w:abstractNum>
  <w:abstractNum w:abstractNumId="26" w15:restartNumberingAfterBreak="0">
    <w:nsid w:val="2BBC028D"/>
    <w:multiLevelType w:val="multilevel"/>
    <w:tmpl w:val="3580CE8C"/>
    <w:numStyleLink w:val="CourtHeadings"/>
  </w:abstractNum>
  <w:abstractNum w:abstractNumId="27" w15:restartNumberingAfterBreak="0">
    <w:nsid w:val="34252653"/>
    <w:multiLevelType w:val="multilevel"/>
    <w:tmpl w:val="8E8643B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28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CB3E81"/>
    <w:multiLevelType w:val="multilevel"/>
    <w:tmpl w:val="7A688028"/>
    <w:lvl w:ilvl="0">
      <w:start w:val="1"/>
      <w:numFmt w:val="upperLetter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30" w15:restartNumberingAfterBreak="0">
    <w:nsid w:val="42C4127E"/>
    <w:multiLevelType w:val="singleLevel"/>
    <w:tmpl w:val="81A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1" w15:restartNumberingAfterBreak="0">
    <w:nsid w:val="47AE25BD"/>
    <w:multiLevelType w:val="singleLevel"/>
    <w:tmpl w:val="4602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2" w15:restartNumberingAfterBreak="0">
    <w:nsid w:val="48C564F9"/>
    <w:multiLevelType w:val="hybridMultilevel"/>
    <w:tmpl w:val="729EB998"/>
    <w:lvl w:ilvl="0" w:tplc="985CA676">
      <w:numFmt w:val="bullet"/>
      <w:pStyle w:val="Listpara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E5911"/>
    <w:multiLevelType w:val="singleLevel"/>
    <w:tmpl w:val="A20C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4" w15:restartNumberingAfterBreak="0">
    <w:nsid w:val="4EDA3810"/>
    <w:multiLevelType w:val="hybridMultilevel"/>
    <w:tmpl w:val="19B0E19E"/>
    <w:lvl w:ilvl="0" w:tplc="11E4A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3F73EE"/>
    <w:multiLevelType w:val="multilevel"/>
    <w:tmpl w:val="9C20125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6721069"/>
    <w:multiLevelType w:val="hybridMultilevel"/>
    <w:tmpl w:val="A4061306"/>
    <w:lvl w:ilvl="0" w:tplc="11E4AE6E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59667536"/>
    <w:multiLevelType w:val="hybridMultilevel"/>
    <w:tmpl w:val="DCAA15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A163411"/>
    <w:multiLevelType w:val="hybridMultilevel"/>
    <w:tmpl w:val="6C825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0584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5D67D11"/>
    <w:multiLevelType w:val="hybridMultilevel"/>
    <w:tmpl w:val="C1F0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09D58">
      <w:numFmt w:val="bullet"/>
      <w:lvlText w:val="·"/>
      <w:lvlJc w:val="left"/>
      <w:pPr>
        <w:ind w:left="2160" w:hanging="108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90B88"/>
    <w:multiLevelType w:val="hybridMultilevel"/>
    <w:tmpl w:val="20687D2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2" w15:restartNumberingAfterBreak="0">
    <w:nsid w:val="6FAE2B4B"/>
    <w:multiLevelType w:val="hybridMultilevel"/>
    <w:tmpl w:val="3AC2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81CF7"/>
    <w:multiLevelType w:val="singleLevel"/>
    <w:tmpl w:val="ECE4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4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8"/>
  </w:num>
  <w:num w:numId="4">
    <w:abstractNumId w:val="44"/>
  </w:num>
  <w:num w:numId="5">
    <w:abstractNumId w:val="19"/>
  </w:num>
  <w:num w:numId="6">
    <w:abstractNumId w:val="27"/>
  </w:num>
  <w:num w:numId="7">
    <w:abstractNumId w:val="11"/>
  </w:num>
  <w:num w:numId="8">
    <w:abstractNumId w:val="26"/>
  </w:num>
  <w:num w:numId="9">
    <w:abstractNumId w:val="25"/>
  </w:num>
  <w:num w:numId="10">
    <w:abstractNumId w:val="17"/>
  </w:num>
  <w:num w:numId="11">
    <w:abstractNumId w:val="15"/>
  </w:num>
  <w:num w:numId="12">
    <w:abstractNumId w:val="33"/>
  </w:num>
  <w:num w:numId="13">
    <w:abstractNumId w:val="21"/>
  </w:num>
  <w:num w:numId="14">
    <w:abstractNumId w:val="24"/>
  </w:num>
  <w:num w:numId="15">
    <w:abstractNumId w:val="16"/>
  </w:num>
  <w:num w:numId="16">
    <w:abstractNumId w:val="18"/>
  </w:num>
  <w:num w:numId="17">
    <w:abstractNumId w:val="22"/>
  </w:num>
  <w:num w:numId="18">
    <w:abstractNumId w:val="37"/>
  </w:num>
  <w:num w:numId="19">
    <w:abstractNumId w:val="32"/>
  </w:num>
  <w:num w:numId="20">
    <w:abstractNumId w:val="23"/>
  </w:num>
  <w:num w:numId="21">
    <w:abstractNumId w:val="12"/>
  </w:num>
  <w:num w:numId="22">
    <w:abstractNumId w:val="41"/>
  </w:num>
  <w:num w:numId="23">
    <w:abstractNumId w:val="20"/>
  </w:num>
  <w:num w:numId="24">
    <w:abstractNumId w:val="14"/>
  </w:num>
  <w:num w:numId="25">
    <w:abstractNumId w:val="31"/>
  </w:num>
  <w:num w:numId="26">
    <w:abstractNumId w:val="43"/>
  </w:num>
  <w:num w:numId="27">
    <w:abstractNumId w:val="30"/>
  </w:num>
  <w:num w:numId="28">
    <w:abstractNumId w:val="38"/>
  </w:num>
  <w:num w:numId="29">
    <w:abstractNumId w:val="4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34"/>
  </w:num>
  <w:num w:numId="41">
    <w:abstractNumId w:val="13"/>
  </w:num>
  <w:num w:numId="42">
    <w:abstractNumId w:val="36"/>
  </w:num>
  <w:num w:numId="43">
    <w:abstractNumId w:val="35"/>
  </w:num>
  <w:num w:numId="44">
    <w:abstractNumId w:val="39"/>
  </w:num>
  <w:num w:numId="45">
    <w:abstractNumId w:val="42"/>
  </w:num>
  <w:num w:numId="46">
    <w:abstractNumId w:val="25"/>
  </w:num>
  <w:num w:numId="47">
    <w:abstractNumId w:val="25"/>
  </w:num>
  <w:num w:numId="48">
    <w:abstractNumId w:val="25"/>
  </w:num>
  <w:num w:numId="49">
    <w:abstractNumId w:val="25"/>
  </w:num>
  <w:num w:numId="50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SortMethod w:val="00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&quot; version=&quot;0&quot; schemaVersion=&quot;1&quot; wordVersion=&quot;14.0&quot; languageIso=&quot;ENGB&quot; officeId=&quot;7e38a18a-8a30-433c-bf72-a831fc461ef3&quot; helpUrl=&quot;&quot; importData=&quot;false&quot; wizardHeight=&quot;0&quot; wizardWidth=&quot;0&quot; xmlns=&quot;http://iphelion.com/word/outline/&quot;&gt;_x000d__x000a_  &lt;author&gt;_x000d__x000a_    &lt;id&gt;70e94b12-26c6-401b-a361-c5e34a26fa34&lt;/id&gt;_x000d__x000a_    &lt;name&gt;Charlotte Stern&lt;/name&gt;_x000d__x000a_    &lt;primaryOffice&gt;London&lt;/primaryOffice&gt;_x000d__x000a_    &lt;primaryOfficeId&gt;7e38a18a-8a30-433c-bf72-a831fc461ef3&lt;/primaryOfficeId&gt;_x000d__x000a_    &lt;phoneNumberFormat&gt;+44 (0) 20 7876 XXXX&lt;/phoneNumberFormat&gt;_x000d__x000a_    &lt;faxNumberFormat&gt;+44 (0) 20 7876 XXXX&lt;/faxNumberFormat&gt;_x000d__x000a_    &lt;jobDescription&gt;Professional Support Lawyer&lt;/jobDescription&gt;_x000d__x000a_    &lt;department&gt;EMP1 Employment and Pensions Group&lt;/department&gt;_x000d__x000a_    &lt;email&gt;charlotte.stern@clydeco.com&lt;/email&gt;_x000d__x000a_    &lt;rawDirectLine&gt;440207876&lt;/rawDirectLine&gt;_x000d__x000a_    &lt;rawDirectFax&gt;440207876&lt;/rawDirectFax&gt;_x000d__x000a_    &lt;login&gt;SternC&lt;/login&gt;_x000d__x000a_  &lt;/author&gt;_x000d__x000a_  &lt;contentControls&gt;_x000d__x000a_    &lt;contentControl id=&quot;52d1f337-ea35-4569-a9c2-e4d5bcb75a59&quot; name=&quot;DMS.DocIdFormat&quot; assembly=&quot;Iphelion.Outline.Word2010.dll&quot; type=&quot;Iphelion.Outline.Word2010.Renderers.TextRenderer&quot; order=&quot;3&quot; active=&quot;true&quot; entityId=&quot;25e2d17f-dd0f-468a-9ea3-ea6e64d8172f&quot; fieldId=&quot;72904a47-5780-459c-be7a-448f9ad8d6b4&quot; controlType=&quot;plainText&quot; controlEditType=&quot;inline&quot; enclosingBookmark=&quot;false&quot; format=&quot;IFNOTEMPTY({ExcludeDocId.Text Field},&amp;quot;&amp;quot;, IFNOTEMPTY({DMS.DocNumber}, {DMS.Matter} &amp;amp; &amp;quot; &amp;quot; &amp;amp; {DMS.DocNumber} &amp;amp; &amp;quot;.&amp;quot; &amp;amp; {DMS.DocVersion}, &amp;quot;&amp;quot;))&quot; formatEvaluatorType=&quot;expression&quot; textCase=&quot;ignoreCase&quot; removeControl=&quot;false&quot; ignoreFormatIfEmpty=&quot;false&quot;&gt;_x000d__x000a_      &lt;parameters&gt;_x000d__x000a_        &lt;parameter id=&quot;1a4184df-38cf-45af-9ec0-02cf6cf37304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599b6dc-7198-45cf-a643-5760a4f02a9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25e2d17f-dd0f-468a-9ea3-ea6e64d8172f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25447c09-b1a3-4cc5-aa75-0b13d861f1d2&quot; name=&quot;Author field&quot; type=&quot;Iphelion.Outline.Model.Entities.ParameterFieldDescriptor, Iphelion.Outline.Model, Version=1.2.8.3, Culture=neutral, PublicKeyToken=null&quot; order=&quot;999&quot; key=&quot;authorField&quot; value=&quot;login&quot; /&gt;_x000d__x000a_        &lt;parameter id=&quot;563072d4-49b2-4f68-a98a-a9a938f86363&quot; name=&quot;Default Folder&quot; type=&quot;System.String, mscorlib, Version=4.0.0.0, Culture=neutral, PublicKeyToken=b77a5c561934e089&quot; order=&quot;999&quot; key=&quot;defaultFolder&quot; value=&quot;&quot; /&gt;_x000d__x000a_        &lt;parameter id=&quot;37f86c39-3482-4572-99e1-bd555e682c99&quot; name=&quot;DMS Document Class&quot; type=&quot;System.String, mscorlib, Version=4.0.0.0, Culture=neutral, PublicKeyToken=b77a5c561934e089&quot; order=&quot;999&quot; key=&quot;docType&quot; value=&quot;DOC&quot; /&gt;_x000d__x000a_        &lt;parameter id=&quot;2bc35a7c-8d32-4c84-a156-099787206528&quot; name=&quot;DMS Document SubClass&quot; type=&quot;System.String, mscorlib, Version=4.0.0.0, Culture=neutral, PublicKeyToken=b77a5c561934e089&quot; order=&quot;999&quot; key=&quot;docSubType&quot; value=&quot;&quot; /&gt;_x000d__x000a_        &lt;parameter id=&quot;4bb39b89-6c07-452b-82d3-b4a304925a88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e198c700-5653-4ec9-abdc-14ef1c8b0a3a&quot; name=&quot;Doc Id format&quot; type=&quot;System.String, mscorlib, Version=4.0.0.0, Culture=neutral, PublicKeyToken=b77a5c561934e089&quot; order=&quot;999&quot; key=&quot;docIdFormat&quot; value=&quot;{Matter} {DocNumber}.{DocVersion}&quot; argument=&quot;FormatString&quot; /&gt;_x000d__x000a_        &lt;parameter id=&quot;da993abd-9a86-41d8-8428-d688aa152809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8de6a824-c3a4-444d-a9a0-b9294ae031d4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95c356c3-b18d-45b1-ba4f-1dbc1d81a87d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5ada8243-b1ab-47e2-a085-fbb8d4b3f01e&quot; name=&quot;Show author lookup&quot; type=&quot;System.Boolean, mscorlib, Version=4.0.0.0, Culture=neutral, PublicKeyToken=b77a5c561934e089&quot; order=&quot;999&quot; key=&quot;showAuthor&quot; value=&quot;False&quot; /&gt;_x000d__x000a_        &lt;parameter id=&quot;3ae64461-eaa7-450c-9fc6-10bb3a2fd2a2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  &lt;question id=&quot;a6a73b5d-efdd-432e-b863-0f7ae2478c54&quot; name=&quot;ExcludeDocId&quot; assembly=&quot;Iphelion.Outline.Controls.dll&quot; type=&quot;Iphelion.Outline.Controls.QuestionControls.ViewModels.CheckBoxViewModel&quot; order=&quot;1&quot; active=&quot;true&quot; group=&quot;&amp;lt;Default&amp;gt;&quot; resultType=&quot;single&quot; displayType=&quot;all&quot;&gt;_x000d__x000a_      &lt;parameters&gt;_x000d__x000a_        &lt;parameter id=&quot;3dcb11c7-63f4-4a1b-9ff2-1f6ba1e6dae2&quot; name=&quot;Document text (checked)&quot; type=&quot;System.String, mscorlib, Version=4.0.0.0, Culture=neutral, PublicKeyToken=b77a5c561934e089&quot; order=&quot;999&quot; key=&quot;documentText&quot; value=&quot;&amp;lt;?xml version=&amp;quot;1.0&amp;quot; encoding=&amp;quot;utf-16&amp;quot;?&amp;gt;&amp;#xA;&amp;lt;localizedString xmlns:xsi=&amp;quot;http://www.w3.org/2001/XMLSchema-instance&amp;quot; xmlns:xsd=&amp;quot;http://www.w3.org/2001/XMLSchema&amp;quot;&amp;gt;&amp;#xA;  &amp;lt;type&amp;gt;fixed&amp;lt;/type&amp;gt;&amp;#xA;  &amp;lt;text&amp;gt;true&amp;lt;/text&amp;gt;&amp;#xA;&amp;lt;/localizedString&amp;gt;&quot; argument=&quot;LocalizedString&quot; /&gt;_x000d__x000a_        &lt;parameter id=&quot;4cce96e3-e447-40d5-ab29-b189729c6876&quot; name=&quot;Document text (unchecked)&quot; type=&quot;System.String, mscorlib, Version=4.0.0.0, Culture=neutral, PublicKeyToken=b77a5c561934e089&quot; order=&quot;999&quot; key=&quot;documentTextUnchecked&quot; value=&quot;&quot; argument=&quot;LocalizedString&quot; /&gt;_x000d__x000a_        &lt;parameter id=&quot;52e013ca-eae0-4fce-96ae-4947ae7856f6&quot; name=&quot;User prompt&quot; type=&quot;System.String, mscorlib, Version=4.0.0.0, Culture=neutral, PublicKeyToken=b77a5c561934e089&quot; order=&quot;999&quot; key=&quot;prompt&quot; value=&quot;Exclude Doc ID?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46243a3c-51b4-4bd2-a761-e15646a4638b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&gt;_x000d__x000a_        &lt;parameter id=&quot;73e5e565-9e98-4d06-aa82-586d50a1d85d&quot; name=&quot;Set bottom margin&quot; type=&quot;System.Boolean, mscorlib, Version=4.0.0.0, Culture=neutral, PublicKeyToken=b77a5c561934e089&quot; order=&quot;999&quot; key=&quot;setBottomMargin&quot; value=&quot;False&quot; /&gt;_x000d__x000a_        &lt;parameter id=&quot;4b387e84-f87d-44f9-b016-45a30357b5a1&quot; name=&quot;Set left margin&quot; type=&quot;System.Boolean, mscorlib, Version=4.0.0.0, Culture=neutral, PublicKeyToken=b77a5c561934e089&quot; order=&quot;999&quot; key=&quot;setLeftMargin&quot; value=&quot;False&quot; /&gt;_x000d__x000a_        &lt;parameter id=&quot;6e2d45cf-2a18-443d-9bf5-30e02891dec0&quot; name=&quot;Set page height&quot; type=&quot;System.Boolean, mscorlib, Version=4.0.0.0, Culture=neutral, PublicKeyToken=b77a5c561934e089&quot; order=&quot;999&quot; key=&quot;setPageHeight&quot; value=&quot;True&quot; /&gt;_x000d__x000a_        &lt;parameter id=&quot;53d1cf00-1941-403b-b932-d2f2790aacaa&quot; name=&quot;Set page width&quot; type=&quot;System.Boolean, mscorlib, Version=4.0.0.0, Culture=neutral, PublicKeyToken=b77a5c561934e089&quot; order=&quot;999&quot; key=&quot;setPageWidth&quot; value=&quot;True&quot; /&gt;_x000d__x000a_        &lt;parameter id=&quot;38a3dec0-af85-4f57-8d57-69d8ffb75510&quot; name=&quot;Set right margin&quot; type=&quot;System.Boolean, mscorlib, Version=4.0.0.0, Culture=neutral, PublicKeyToken=b77a5c561934e089&quot; order=&quot;999&quot; key=&quot;setRightMargin&quot; value=&quot;False&quot; /&gt;_x000d__x000a_        &lt;parameter id=&quot;978df7ab-880d-421e-a995-f26bcdda4f58&quot; name=&quot;Set top margin&quot; type=&quot;System.Boolean, mscorlib, Version=4.0.0.0, Culture=neutral, PublicKeyToken=b77a5c561934e089&quot; order=&quot;999&quot; key=&quot;setTopMargin&quot; value=&quot;False&quot; /&gt;_x000d__x000a_      &lt;/parameters&gt;_x000d__x000a_    &lt;/command&gt;_x000d__x000a_    &lt;command id=&quot;32ab071b-0322-468f-a80f-60b0bbbc2047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38d67f-a817-4374-bf29-fd5745eaa1e9&quot; name=&quot;Author Field&quot; type=&quot;Iphelion.Outline.Model.Entities.ParameterFieldDescriptor, Iphelion.Outline.Model, Version=1.2.8.3, Culture=neutral, PublicKeyToken=null&quot; order=&quot;999&quot; key=&quot;authorField&quot; value=&quot;&quot; /&gt;_x000d__x000a_        &lt;parameter id=&quot;f1c543f4-e4f6-4b42-acf4-3e2860fb5291&quot; name=&quot;Default Folder&quot; type=&quot;System.String, mscorlib, Version=4.0.0.0, Culture=neutral, PublicKeyToken=b77a5c561934e089&quot; order=&quot;999&quot; key=&quot;defaultFolder&quot; value=&quot;&quot; /&gt;_x000d__x000a_        &lt;parameter id=&quot;e47be6a1-7eb0-4c1f-81bb-1f516cae0d7f&quot; name=&quot;Document title field&quot; type=&quot;Iphelion.Outline.Model.Entities.ParameterFieldDescriptor, Iphelion.Outline.Model, Version=1.2.8.3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3e02a536-2296-4150-ae68-5724eff3fce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&gt;_x000d__x000a_        &lt;parameter id=&quot;5a0c449c-04c2-43b7-9cd6-b9c33d795a01&quot; name=&quot;Set bottom margin&quot; type=&quot;System.Boolean, mscorlib, Version=4.0.0.0, Culture=neutral, PublicKeyToken=b77a5c561934e089&quot; order=&quot;999&quot; key=&quot;setBottomMargin&quot; value=&quot;False&quot; /&gt;_x000d__x000a_        &lt;parameter id=&quot;a22e7cea-faa5-4275-bbbf-03025007da8c&quot; name=&quot;Set left margin&quot; type=&quot;System.Boolean, mscorlib, Version=4.0.0.0, Culture=neutral, PublicKeyToken=b77a5c561934e089&quot; order=&quot;999&quot; key=&quot;setLeftMargin&quot; value=&quot;False&quot; /&gt;_x000d__x000a_        &lt;parameter id=&quot;fdcb92b0-1e30-4a51-96ef-c6deba2b48de&quot; name=&quot;Set page height&quot; type=&quot;System.Boolean, mscorlib, Version=4.0.0.0, Culture=neutral, PublicKeyToken=b77a5c561934e089&quot; order=&quot;999&quot; key=&quot;setPageHeight&quot; value=&quot;True&quot; /&gt;_x000d__x000a_        &lt;parameter id=&quot;b63938e2-d796-43e1-96cd-be89a8322449&quot; name=&quot;Set page width&quot; type=&quot;System.Boolean, mscorlib, Version=4.0.0.0, Culture=neutral, PublicKeyToken=b77a5c561934e089&quot; order=&quot;999&quot; key=&quot;setPageWidth&quot; value=&quot;True&quot; /&gt;_x000d__x000a_        &lt;parameter id=&quot;42ea008d-31de-41d5-96ae-91af84093620&quot; name=&quot;Set right margin&quot; type=&quot;System.Boolean, mscorlib, Version=4.0.0.0, Culture=neutral, PublicKeyToken=b77a5c561934e089&quot; order=&quot;999&quot; key=&quot;setRightMargin&quot; value=&quot;False&quot; /&gt;_x000d__x000a_        &lt;parameter id=&quot;064cede9-dd67-4535-9b1a-5d5c78d236c8&quot; name=&quot;Set top margin&quot; type=&quot;System.Boolean, mscorlib, Version=4.0.0.0, Culture=neutral, PublicKeyToken=b77a5c561934e089&quot; order=&quot;999&quot; key=&quot;setTopMargin&quot; value=&quot;False&quot; /&gt;_x000d__x000a_      &lt;/parameters&gt;_x000d__x000a_    &lt;/command&gt;_x000d__x000a_  &lt;/commands&gt;_x000d__x000a_  &lt;fields&gt;_x000d__x000a_    &lt;field id=&quot;9a9269ae-1d5b-4365-9da1-637c5f330a8f&quot; name=&quot;Autho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f020c1a-f826-494c-bbaa-2100b39770a7&quot; name=&quot;Client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DEPARTMENT_EMP1&lt;mappings /&gt;&lt;/field&gt;_x000d__x000a_    &lt;field id=&quot;d1a0c03d-0258-47ac-bb6d-458a78e56474&quot; name=&quot;ClientNam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DEPARTMENT_EMP1&lt;mappings /&gt;&lt;/field&gt;_x000d__x000a_    &lt;field id=&quot;9016353d-0ab3-451f-9828-3fee96cf68ba&quot; name=&quot;Connected&quot; type=&quot;System.Boolean, mscorlib, Version=4.0.0.0, Culture=neutral, PublicKeyToken=b77a5c561934e089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True&lt;mappings /&gt;&lt;/field&gt;_x000d__x000a_    &lt;field id=&quot;d8d8a1b7-29f2-4184-b4bb-94e86811b1dc&quot; name=&quot;DocFolderId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21953441&lt;mappings /&gt;&lt;/field&gt;_x000d__x000a_    &lt;field id=&quot;72904a47-5780-459c-be7a-448f9ad8d6b4&quot; name=&quot;DocIdFormat&quot; type=&quot;&quot; order=&quot;999&quot; entityId=&quot;25e2d17f-dd0f-468a-9ea3-ea6e64d8172f&quot; linkedEntityId=&quot;25e2d17f-dd0f-468a-9ea3-ea6e64d8172f&quot; linkedFieldId=&quot;00000000-0000-0000-0000-000000000000&quot; index=&quot;0&quot; fieldType=&quot;question&quot; format=&quot;{Matter} {DocNumber}.{DocVersion}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48748783&lt;mappings /&gt;&lt;/field&gt;_x000d__x000a_    &lt;field id=&quot;7abea0f8-46b7-4968-bb12-04a899f0d778&quot; name=&quot;DocSubTyp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DOC&lt;mappings /&gt;&lt;/field&gt;_x000d__x000a_    &lt;field id=&quot;c9094b9c-52fd-4403-bb83-9bb3ab5368ad&quot; name=&quot;DocVersion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1&lt;mappings /&gt;&lt;/field&gt;_x000d__x000a_    &lt;field id=&quot;2fef3f19-232d-4142-b525-11d8a76a6e9b&quot; name=&quot;Library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UK1&lt;mappings /&gt;&lt;/field&gt;_x000d__x000a_    &lt;field id=&quot;362ddceb-8fc2-4ead-b535-ed9e83598384&quot; name=&quot;Matt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GENERAL_EMP1&lt;mappings /&gt;&lt;/field&gt;_x000d__x000a_    &lt;field id=&quot;a3eef514-247f-4281-b6a2-3b4d34bc68cf&quot; name=&quot;MatterNam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GENERAL_EMP1&lt;mappings /&gt;&lt;/field&gt;_x000d__x000a_    &lt;field id=&quot;01a5919e-9f80-47f4-93c4-a97878088c9c&quot; name=&quot;Serv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Redundancy STEP 1 - DRAFT&lt;mappings /&gt;&lt;/field&gt;_x000d__x000a_    &lt;field id=&quot;388a1e13-9978-4547-8c39-29b89a11d72a&quot; name=&quot;WorkspaceId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20379248&lt;mappings /&gt;&lt;/field&gt;_x000d__x000a_    &lt;field id=&quot;486868f2-e04a-455b-bb15-0da970d305b0&quot; name=&quot;Text Field&quot; type=&quot;&quot; order=&quot;999&quot; entityId=&quot;a6a73b5d-efdd-432e-b863-0f7ae2478c54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81e3e9ea-9b60-4978-a88a-e3ddb2696217&quot; name=&quot;Value Field&quot; type=&quot;System.Boolean, mscorlib, Version=4.0.0.0, Culture=neutral, PublicKeyToken=b77a5c561934e089&quot; order=&quot;999&quot; entityId=&quot;a6a73b5d-efdd-432e-b863-0f7ae2478c54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&lt;/fields&gt;_x000d__x000a_  &lt;printConfiguration supportCustomPrint=&quot;tru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97FD6"/>
    <w:rsid w:val="00000CC9"/>
    <w:rsid w:val="00005B16"/>
    <w:rsid w:val="00006F41"/>
    <w:rsid w:val="000105A8"/>
    <w:rsid w:val="00010ED5"/>
    <w:rsid w:val="00011794"/>
    <w:rsid w:val="000168B2"/>
    <w:rsid w:val="00021F7A"/>
    <w:rsid w:val="00022063"/>
    <w:rsid w:val="00025A30"/>
    <w:rsid w:val="000378DF"/>
    <w:rsid w:val="0004004B"/>
    <w:rsid w:val="00041469"/>
    <w:rsid w:val="00043698"/>
    <w:rsid w:val="00050048"/>
    <w:rsid w:val="00057C61"/>
    <w:rsid w:val="00060771"/>
    <w:rsid w:val="000617D7"/>
    <w:rsid w:val="000640AC"/>
    <w:rsid w:val="00067C22"/>
    <w:rsid w:val="00071385"/>
    <w:rsid w:val="00072B61"/>
    <w:rsid w:val="00074E3B"/>
    <w:rsid w:val="00076CDB"/>
    <w:rsid w:val="00085A19"/>
    <w:rsid w:val="000912BF"/>
    <w:rsid w:val="000A0C41"/>
    <w:rsid w:val="000A4EEE"/>
    <w:rsid w:val="000B5054"/>
    <w:rsid w:val="000B59D5"/>
    <w:rsid w:val="000B5E70"/>
    <w:rsid w:val="000B6437"/>
    <w:rsid w:val="000C00E0"/>
    <w:rsid w:val="000E1EC5"/>
    <w:rsid w:val="000E1EEA"/>
    <w:rsid w:val="000E2DAD"/>
    <w:rsid w:val="000E56AF"/>
    <w:rsid w:val="000E73E6"/>
    <w:rsid w:val="000F0D42"/>
    <w:rsid w:val="000F34BB"/>
    <w:rsid w:val="000F58AA"/>
    <w:rsid w:val="0010266B"/>
    <w:rsid w:val="0010291D"/>
    <w:rsid w:val="00111892"/>
    <w:rsid w:val="0011474F"/>
    <w:rsid w:val="001170AD"/>
    <w:rsid w:val="00120662"/>
    <w:rsid w:val="00132905"/>
    <w:rsid w:val="00133842"/>
    <w:rsid w:val="00133D70"/>
    <w:rsid w:val="001366A9"/>
    <w:rsid w:val="00140599"/>
    <w:rsid w:val="001415A2"/>
    <w:rsid w:val="001441AC"/>
    <w:rsid w:val="00150091"/>
    <w:rsid w:val="00155D11"/>
    <w:rsid w:val="00155FB8"/>
    <w:rsid w:val="00161051"/>
    <w:rsid w:val="00175633"/>
    <w:rsid w:val="00184956"/>
    <w:rsid w:val="00186BD5"/>
    <w:rsid w:val="00187E7D"/>
    <w:rsid w:val="001940FC"/>
    <w:rsid w:val="001977B7"/>
    <w:rsid w:val="00197FD6"/>
    <w:rsid w:val="001C256E"/>
    <w:rsid w:val="001D0E12"/>
    <w:rsid w:val="001D60B8"/>
    <w:rsid w:val="001E186C"/>
    <w:rsid w:val="001E3EE3"/>
    <w:rsid w:val="001E5651"/>
    <w:rsid w:val="001E6264"/>
    <w:rsid w:val="001F5955"/>
    <w:rsid w:val="002008FD"/>
    <w:rsid w:val="00204582"/>
    <w:rsid w:val="00207868"/>
    <w:rsid w:val="002131F5"/>
    <w:rsid w:val="002138C9"/>
    <w:rsid w:val="002175B6"/>
    <w:rsid w:val="00222B4F"/>
    <w:rsid w:val="00223EE9"/>
    <w:rsid w:val="002263CE"/>
    <w:rsid w:val="0025097B"/>
    <w:rsid w:val="00250BBB"/>
    <w:rsid w:val="002550E1"/>
    <w:rsid w:val="002632F6"/>
    <w:rsid w:val="002809F1"/>
    <w:rsid w:val="00293157"/>
    <w:rsid w:val="002A2CB0"/>
    <w:rsid w:val="002A40E4"/>
    <w:rsid w:val="002A449E"/>
    <w:rsid w:val="002C04C6"/>
    <w:rsid w:val="002C274A"/>
    <w:rsid w:val="002C462F"/>
    <w:rsid w:val="002D313A"/>
    <w:rsid w:val="002D5FAD"/>
    <w:rsid w:val="002E2DC7"/>
    <w:rsid w:val="002E4828"/>
    <w:rsid w:val="002E600F"/>
    <w:rsid w:val="002F5175"/>
    <w:rsid w:val="002F606A"/>
    <w:rsid w:val="00320765"/>
    <w:rsid w:val="00326C6B"/>
    <w:rsid w:val="00333020"/>
    <w:rsid w:val="00334DDE"/>
    <w:rsid w:val="00335141"/>
    <w:rsid w:val="003411F6"/>
    <w:rsid w:val="00342040"/>
    <w:rsid w:val="0034538C"/>
    <w:rsid w:val="00350A6E"/>
    <w:rsid w:val="00353872"/>
    <w:rsid w:val="00356886"/>
    <w:rsid w:val="00356ABA"/>
    <w:rsid w:val="003602A6"/>
    <w:rsid w:val="0036133D"/>
    <w:rsid w:val="003669A3"/>
    <w:rsid w:val="00377CBC"/>
    <w:rsid w:val="003925EB"/>
    <w:rsid w:val="003936A0"/>
    <w:rsid w:val="003A1464"/>
    <w:rsid w:val="003A4691"/>
    <w:rsid w:val="003A4C33"/>
    <w:rsid w:val="003A6216"/>
    <w:rsid w:val="003D3EBC"/>
    <w:rsid w:val="003D4268"/>
    <w:rsid w:val="003E0A91"/>
    <w:rsid w:val="003E2A12"/>
    <w:rsid w:val="003E3EB8"/>
    <w:rsid w:val="003E6D0B"/>
    <w:rsid w:val="003F0E12"/>
    <w:rsid w:val="003F15D5"/>
    <w:rsid w:val="003F2006"/>
    <w:rsid w:val="004019ED"/>
    <w:rsid w:val="00401B5C"/>
    <w:rsid w:val="00407C1F"/>
    <w:rsid w:val="00420E89"/>
    <w:rsid w:val="00431F9B"/>
    <w:rsid w:val="004419EC"/>
    <w:rsid w:val="004453A4"/>
    <w:rsid w:val="00446CB5"/>
    <w:rsid w:val="00450B1F"/>
    <w:rsid w:val="004510E0"/>
    <w:rsid w:val="00463794"/>
    <w:rsid w:val="00463F5C"/>
    <w:rsid w:val="00466D9C"/>
    <w:rsid w:val="00473067"/>
    <w:rsid w:val="00474372"/>
    <w:rsid w:val="0047567B"/>
    <w:rsid w:val="00481F3E"/>
    <w:rsid w:val="00482273"/>
    <w:rsid w:val="0048338C"/>
    <w:rsid w:val="00484835"/>
    <w:rsid w:val="00486B0A"/>
    <w:rsid w:val="00490CDE"/>
    <w:rsid w:val="00491198"/>
    <w:rsid w:val="004951CF"/>
    <w:rsid w:val="004A085C"/>
    <w:rsid w:val="004A6B72"/>
    <w:rsid w:val="004B360E"/>
    <w:rsid w:val="004C2077"/>
    <w:rsid w:val="004C2DB3"/>
    <w:rsid w:val="004D2F06"/>
    <w:rsid w:val="004D7E72"/>
    <w:rsid w:val="004E3E75"/>
    <w:rsid w:val="004E7228"/>
    <w:rsid w:val="004E7B45"/>
    <w:rsid w:val="004F5A45"/>
    <w:rsid w:val="004F69A9"/>
    <w:rsid w:val="004F77A5"/>
    <w:rsid w:val="0050478C"/>
    <w:rsid w:val="0051431B"/>
    <w:rsid w:val="00514640"/>
    <w:rsid w:val="00520921"/>
    <w:rsid w:val="005209D6"/>
    <w:rsid w:val="00522885"/>
    <w:rsid w:val="00534421"/>
    <w:rsid w:val="00536646"/>
    <w:rsid w:val="00541F2D"/>
    <w:rsid w:val="00546F6F"/>
    <w:rsid w:val="00554623"/>
    <w:rsid w:val="00557FED"/>
    <w:rsid w:val="00565DCF"/>
    <w:rsid w:val="00566F81"/>
    <w:rsid w:val="0057252C"/>
    <w:rsid w:val="0057381D"/>
    <w:rsid w:val="00576458"/>
    <w:rsid w:val="005767C0"/>
    <w:rsid w:val="005835F2"/>
    <w:rsid w:val="00583926"/>
    <w:rsid w:val="005A02F3"/>
    <w:rsid w:val="005A2A47"/>
    <w:rsid w:val="005A73A0"/>
    <w:rsid w:val="005B0F4B"/>
    <w:rsid w:val="005B16C7"/>
    <w:rsid w:val="005D2852"/>
    <w:rsid w:val="005D47D7"/>
    <w:rsid w:val="005E3160"/>
    <w:rsid w:val="005E5983"/>
    <w:rsid w:val="005E5E19"/>
    <w:rsid w:val="00607BD8"/>
    <w:rsid w:val="0061424E"/>
    <w:rsid w:val="00617CE9"/>
    <w:rsid w:val="00621E28"/>
    <w:rsid w:val="00622F54"/>
    <w:rsid w:val="006268C0"/>
    <w:rsid w:val="00631943"/>
    <w:rsid w:val="00635690"/>
    <w:rsid w:val="0064144E"/>
    <w:rsid w:val="00642237"/>
    <w:rsid w:val="0064478D"/>
    <w:rsid w:val="00650FE9"/>
    <w:rsid w:val="00662976"/>
    <w:rsid w:val="00667D9D"/>
    <w:rsid w:val="00680857"/>
    <w:rsid w:val="00681A4C"/>
    <w:rsid w:val="006822DB"/>
    <w:rsid w:val="0068314B"/>
    <w:rsid w:val="006839C1"/>
    <w:rsid w:val="00693122"/>
    <w:rsid w:val="00697EC0"/>
    <w:rsid w:val="006A7F72"/>
    <w:rsid w:val="006B6831"/>
    <w:rsid w:val="006B760D"/>
    <w:rsid w:val="006C164B"/>
    <w:rsid w:val="006C31C4"/>
    <w:rsid w:val="006C35C3"/>
    <w:rsid w:val="006C3F39"/>
    <w:rsid w:val="006C6885"/>
    <w:rsid w:val="006C69CE"/>
    <w:rsid w:val="006C791A"/>
    <w:rsid w:val="006E73CA"/>
    <w:rsid w:val="006E7653"/>
    <w:rsid w:val="007061A8"/>
    <w:rsid w:val="00706962"/>
    <w:rsid w:val="00715DBF"/>
    <w:rsid w:val="00726845"/>
    <w:rsid w:val="00730C8D"/>
    <w:rsid w:val="00731894"/>
    <w:rsid w:val="007349B2"/>
    <w:rsid w:val="00735950"/>
    <w:rsid w:val="0074116F"/>
    <w:rsid w:val="0074224D"/>
    <w:rsid w:val="00742416"/>
    <w:rsid w:val="00742998"/>
    <w:rsid w:val="00753501"/>
    <w:rsid w:val="00757B74"/>
    <w:rsid w:val="0076211B"/>
    <w:rsid w:val="00771AF2"/>
    <w:rsid w:val="00772EF3"/>
    <w:rsid w:val="00782576"/>
    <w:rsid w:val="00784D6F"/>
    <w:rsid w:val="0078729F"/>
    <w:rsid w:val="00791A06"/>
    <w:rsid w:val="007943FF"/>
    <w:rsid w:val="0079762D"/>
    <w:rsid w:val="007A2F9B"/>
    <w:rsid w:val="007A3942"/>
    <w:rsid w:val="007A7E1D"/>
    <w:rsid w:val="007B5C3E"/>
    <w:rsid w:val="007B5FDE"/>
    <w:rsid w:val="007B64FD"/>
    <w:rsid w:val="007C352A"/>
    <w:rsid w:val="007D0CA6"/>
    <w:rsid w:val="007D2AA7"/>
    <w:rsid w:val="007D7243"/>
    <w:rsid w:val="007E02E5"/>
    <w:rsid w:val="007E3C56"/>
    <w:rsid w:val="007F513F"/>
    <w:rsid w:val="00801153"/>
    <w:rsid w:val="00802B45"/>
    <w:rsid w:val="00804164"/>
    <w:rsid w:val="00821900"/>
    <w:rsid w:val="00823F09"/>
    <w:rsid w:val="008250D8"/>
    <w:rsid w:val="0082721F"/>
    <w:rsid w:val="00833051"/>
    <w:rsid w:val="00834A7D"/>
    <w:rsid w:val="00836C3F"/>
    <w:rsid w:val="00846491"/>
    <w:rsid w:val="0084658D"/>
    <w:rsid w:val="00847E73"/>
    <w:rsid w:val="00850454"/>
    <w:rsid w:val="00850485"/>
    <w:rsid w:val="0085051D"/>
    <w:rsid w:val="00862727"/>
    <w:rsid w:val="0088033B"/>
    <w:rsid w:val="00881611"/>
    <w:rsid w:val="0089307D"/>
    <w:rsid w:val="008A0C26"/>
    <w:rsid w:val="008A35D1"/>
    <w:rsid w:val="008A3E39"/>
    <w:rsid w:val="008B1A81"/>
    <w:rsid w:val="008B3B5C"/>
    <w:rsid w:val="008C57F9"/>
    <w:rsid w:val="008D1A7F"/>
    <w:rsid w:val="008D581C"/>
    <w:rsid w:val="008D7D2B"/>
    <w:rsid w:val="008E5276"/>
    <w:rsid w:val="008E797E"/>
    <w:rsid w:val="008F0FDB"/>
    <w:rsid w:val="0090043A"/>
    <w:rsid w:val="00901B12"/>
    <w:rsid w:val="009024D2"/>
    <w:rsid w:val="00902EAA"/>
    <w:rsid w:val="00912002"/>
    <w:rsid w:val="00913DFF"/>
    <w:rsid w:val="00920730"/>
    <w:rsid w:val="0092433D"/>
    <w:rsid w:val="00936E96"/>
    <w:rsid w:val="00940323"/>
    <w:rsid w:val="009409F2"/>
    <w:rsid w:val="009450CE"/>
    <w:rsid w:val="00950086"/>
    <w:rsid w:val="00953562"/>
    <w:rsid w:val="00962DA1"/>
    <w:rsid w:val="00964E16"/>
    <w:rsid w:val="009671CB"/>
    <w:rsid w:val="00967E15"/>
    <w:rsid w:val="00974C52"/>
    <w:rsid w:val="0098364E"/>
    <w:rsid w:val="0098434B"/>
    <w:rsid w:val="009978D3"/>
    <w:rsid w:val="009A05B4"/>
    <w:rsid w:val="009A0D30"/>
    <w:rsid w:val="009B2433"/>
    <w:rsid w:val="009B5B16"/>
    <w:rsid w:val="009C3117"/>
    <w:rsid w:val="009C4B75"/>
    <w:rsid w:val="009C5F69"/>
    <w:rsid w:val="009D4000"/>
    <w:rsid w:val="009D77D6"/>
    <w:rsid w:val="009D7837"/>
    <w:rsid w:val="009E0727"/>
    <w:rsid w:val="00A052B8"/>
    <w:rsid w:val="00A207C1"/>
    <w:rsid w:val="00A21F8A"/>
    <w:rsid w:val="00A2320C"/>
    <w:rsid w:val="00A25E7F"/>
    <w:rsid w:val="00A26D6B"/>
    <w:rsid w:val="00A30CC4"/>
    <w:rsid w:val="00A34FA2"/>
    <w:rsid w:val="00A43475"/>
    <w:rsid w:val="00A440E2"/>
    <w:rsid w:val="00A53474"/>
    <w:rsid w:val="00A607A3"/>
    <w:rsid w:val="00A60CE5"/>
    <w:rsid w:val="00A7442E"/>
    <w:rsid w:val="00A771B2"/>
    <w:rsid w:val="00A86833"/>
    <w:rsid w:val="00A86DAF"/>
    <w:rsid w:val="00A9066B"/>
    <w:rsid w:val="00AA4627"/>
    <w:rsid w:val="00AB0991"/>
    <w:rsid w:val="00AB4738"/>
    <w:rsid w:val="00AC2BDD"/>
    <w:rsid w:val="00AC380C"/>
    <w:rsid w:val="00AC5931"/>
    <w:rsid w:val="00AC6724"/>
    <w:rsid w:val="00AD49A2"/>
    <w:rsid w:val="00AE2425"/>
    <w:rsid w:val="00AE5859"/>
    <w:rsid w:val="00AF2A1C"/>
    <w:rsid w:val="00B02B3E"/>
    <w:rsid w:val="00B02F27"/>
    <w:rsid w:val="00B04144"/>
    <w:rsid w:val="00B15562"/>
    <w:rsid w:val="00B20803"/>
    <w:rsid w:val="00B21691"/>
    <w:rsid w:val="00B32D1D"/>
    <w:rsid w:val="00B40DC4"/>
    <w:rsid w:val="00B4795E"/>
    <w:rsid w:val="00B62768"/>
    <w:rsid w:val="00B73C5F"/>
    <w:rsid w:val="00B760B3"/>
    <w:rsid w:val="00B76F84"/>
    <w:rsid w:val="00B82B65"/>
    <w:rsid w:val="00B82FCE"/>
    <w:rsid w:val="00B932BA"/>
    <w:rsid w:val="00B93E38"/>
    <w:rsid w:val="00B9599D"/>
    <w:rsid w:val="00BA109F"/>
    <w:rsid w:val="00BA2FD3"/>
    <w:rsid w:val="00BA4E49"/>
    <w:rsid w:val="00BA5983"/>
    <w:rsid w:val="00BA6DCB"/>
    <w:rsid w:val="00BB5599"/>
    <w:rsid w:val="00BB6723"/>
    <w:rsid w:val="00BB6C5F"/>
    <w:rsid w:val="00BB71A8"/>
    <w:rsid w:val="00BE4840"/>
    <w:rsid w:val="00BE5C0E"/>
    <w:rsid w:val="00BE5D4B"/>
    <w:rsid w:val="00BE5FB4"/>
    <w:rsid w:val="00BF0A15"/>
    <w:rsid w:val="00BF43A9"/>
    <w:rsid w:val="00BF5DF3"/>
    <w:rsid w:val="00C01F29"/>
    <w:rsid w:val="00C0253A"/>
    <w:rsid w:val="00C10410"/>
    <w:rsid w:val="00C15C1D"/>
    <w:rsid w:val="00C344FD"/>
    <w:rsid w:val="00C433A7"/>
    <w:rsid w:val="00C45F36"/>
    <w:rsid w:val="00C52C82"/>
    <w:rsid w:val="00C53E16"/>
    <w:rsid w:val="00C56814"/>
    <w:rsid w:val="00C57A34"/>
    <w:rsid w:val="00C65458"/>
    <w:rsid w:val="00C7112C"/>
    <w:rsid w:val="00C72154"/>
    <w:rsid w:val="00C73516"/>
    <w:rsid w:val="00C85067"/>
    <w:rsid w:val="00C85FEF"/>
    <w:rsid w:val="00C8649C"/>
    <w:rsid w:val="00C87832"/>
    <w:rsid w:val="00C9021F"/>
    <w:rsid w:val="00C9506A"/>
    <w:rsid w:val="00CA079E"/>
    <w:rsid w:val="00CA2A09"/>
    <w:rsid w:val="00CB13B5"/>
    <w:rsid w:val="00CB23C2"/>
    <w:rsid w:val="00CB3264"/>
    <w:rsid w:val="00CB6126"/>
    <w:rsid w:val="00CC00DF"/>
    <w:rsid w:val="00CC6046"/>
    <w:rsid w:val="00CD739B"/>
    <w:rsid w:val="00CD7BB4"/>
    <w:rsid w:val="00CE2BA6"/>
    <w:rsid w:val="00CE44B6"/>
    <w:rsid w:val="00CE50E8"/>
    <w:rsid w:val="00CF3841"/>
    <w:rsid w:val="00CF5694"/>
    <w:rsid w:val="00CF6CED"/>
    <w:rsid w:val="00D068F4"/>
    <w:rsid w:val="00D07671"/>
    <w:rsid w:val="00D113B3"/>
    <w:rsid w:val="00D11957"/>
    <w:rsid w:val="00D141D9"/>
    <w:rsid w:val="00D16ED1"/>
    <w:rsid w:val="00D2311E"/>
    <w:rsid w:val="00D256F3"/>
    <w:rsid w:val="00D30B69"/>
    <w:rsid w:val="00D344D1"/>
    <w:rsid w:val="00D44A70"/>
    <w:rsid w:val="00D46F0F"/>
    <w:rsid w:val="00D50A3B"/>
    <w:rsid w:val="00D647C5"/>
    <w:rsid w:val="00D6625D"/>
    <w:rsid w:val="00D70D0F"/>
    <w:rsid w:val="00D77EFB"/>
    <w:rsid w:val="00D871EC"/>
    <w:rsid w:val="00D91C2C"/>
    <w:rsid w:val="00D91F43"/>
    <w:rsid w:val="00D9482A"/>
    <w:rsid w:val="00D975E3"/>
    <w:rsid w:val="00DA1777"/>
    <w:rsid w:val="00DA418D"/>
    <w:rsid w:val="00DC06CD"/>
    <w:rsid w:val="00DC516C"/>
    <w:rsid w:val="00DC6FEB"/>
    <w:rsid w:val="00DC73AD"/>
    <w:rsid w:val="00DE39DC"/>
    <w:rsid w:val="00DF0713"/>
    <w:rsid w:val="00DF0C0B"/>
    <w:rsid w:val="00DF1E81"/>
    <w:rsid w:val="00E1002E"/>
    <w:rsid w:val="00E12403"/>
    <w:rsid w:val="00E141A5"/>
    <w:rsid w:val="00E208BC"/>
    <w:rsid w:val="00E23740"/>
    <w:rsid w:val="00E26D71"/>
    <w:rsid w:val="00E30865"/>
    <w:rsid w:val="00E31F00"/>
    <w:rsid w:val="00E365BF"/>
    <w:rsid w:val="00E47F01"/>
    <w:rsid w:val="00E52100"/>
    <w:rsid w:val="00E54FA1"/>
    <w:rsid w:val="00E553DD"/>
    <w:rsid w:val="00E64807"/>
    <w:rsid w:val="00E650AB"/>
    <w:rsid w:val="00E65AFD"/>
    <w:rsid w:val="00E67A4A"/>
    <w:rsid w:val="00E82EB6"/>
    <w:rsid w:val="00E84106"/>
    <w:rsid w:val="00E845A5"/>
    <w:rsid w:val="00E8786D"/>
    <w:rsid w:val="00E9437D"/>
    <w:rsid w:val="00E952CC"/>
    <w:rsid w:val="00EA0C2F"/>
    <w:rsid w:val="00EA1F15"/>
    <w:rsid w:val="00EA3F1C"/>
    <w:rsid w:val="00EB0E97"/>
    <w:rsid w:val="00EB30D2"/>
    <w:rsid w:val="00EB618E"/>
    <w:rsid w:val="00EC49CF"/>
    <w:rsid w:val="00EC50C2"/>
    <w:rsid w:val="00ED175C"/>
    <w:rsid w:val="00ED1C4F"/>
    <w:rsid w:val="00ED77E5"/>
    <w:rsid w:val="00EE1C55"/>
    <w:rsid w:val="00EE4601"/>
    <w:rsid w:val="00EE5B5B"/>
    <w:rsid w:val="00EF10DC"/>
    <w:rsid w:val="00EF3F02"/>
    <w:rsid w:val="00EF3FA1"/>
    <w:rsid w:val="00EF3FCB"/>
    <w:rsid w:val="00EF7894"/>
    <w:rsid w:val="00F0343A"/>
    <w:rsid w:val="00F03B07"/>
    <w:rsid w:val="00F047CC"/>
    <w:rsid w:val="00F05415"/>
    <w:rsid w:val="00F078D6"/>
    <w:rsid w:val="00F1489D"/>
    <w:rsid w:val="00F16BED"/>
    <w:rsid w:val="00F307FB"/>
    <w:rsid w:val="00F31C8E"/>
    <w:rsid w:val="00F32587"/>
    <w:rsid w:val="00F330A5"/>
    <w:rsid w:val="00F45C4D"/>
    <w:rsid w:val="00F50401"/>
    <w:rsid w:val="00F54906"/>
    <w:rsid w:val="00F55271"/>
    <w:rsid w:val="00F64769"/>
    <w:rsid w:val="00F64BF5"/>
    <w:rsid w:val="00F7325B"/>
    <w:rsid w:val="00F8754F"/>
    <w:rsid w:val="00F910EF"/>
    <w:rsid w:val="00FA44DC"/>
    <w:rsid w:val="00FA5940"/>
    <w:rsid w:val="00FB1D20"/>
    <w:rsid w:val="00FB2640"/>
    <w:rsid w:val="00FB6DE1"/>
    <w:rsid w:val="00FC7F94"/>
    <w:rsid w:val="00FD1EFB"/>
    <w:rsid w:val="00FE2EEC"/>
    <w:rsid w:val="00FE67AC"/>
    <w:rsid w:val="00FF1C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F1D9CEF"/>
  <w15:docId w15:val="{2737F938-8627-4AA1-B239-54255A39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D70"/>
    <w:pPr>
      <w:spacing w:after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BodyText"/>
    <w:link w:val="Heading1Char"/>
    <w:uiPriority w:val="3"/>
    <w:qFormat/>
    <w:rsid w:val="009B5B16"/>
    <w:pPr>
      <w:numPr>
        <w:numId w:val="9"/>
      </w:numPr>
      <w:outlineLvl w:val="0"/>
    </w:pPr>
    <w:rPr>
      <w:rFonts w:ascii="Arial" w:hAnsi="Arial" w:cs="Arial"/>
      <w:sz w:val="22"/>
      <w:szCs w:val="22"/>
    </w:rPr>
  </w:style>
  <w:style w:type="paragraph" w:styleId="Heading2">
    <w:name w:val="heading 2"/>
    <w:basedOn w:val="BodyText"/>
    <w:link w:val="Heading2Char"/>
    <w:uiPriority w:val="3"/>
    <w:qFormat/>
    <w:rsid w:val="0004004B"/>
    <w:pPr>
      <w:numPr>
        <w:ilvl w:val="1"/>
        <w:numId w:val="9"/>
      </w:numPr>
      <w:outlineLvl w:val="1"/>
    </w:pPr>
    <w:rPr>
      <w:rFonts w:asciiTheme="minorHAnsi" w:hAnsiTheme="minorHAnsi" w:cstheme="minorHAnsi"/>
      <w:sz w:val="22"/>
      <w:szCs w:val="22"/>
    </w:rPr>
  </w:style>
  <w:style w:type="paragraph" w:styleId="Heading3">
    <w:name w:val="heading 3"/>
    <w:basedOn w:val="BodyText"/>
    <w:link w:val="Heading3Char"/>
    <w:uiPriority w:val="3"/>
    <w:qFormat/>
    <w:rsid w:val="00006F41"/>
    <w:pPr>
      <w:numPr>
        <w:ilvl w:val="2"/>
        <w:numId w:val="9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04004B"/>
    <w:pPr>
      <w:numPr>
        <w:ilvl w:val="3"/>
        <w:numId w:val="9"/>
      </w:numPr>
      <w:outlineLvl w:val="3"/>
    </w:pPr>
    <w:rPr>
      <w:rFonts w:asciiTheme="minorHAnsi" w:hAnsiTheme="minorHAnsi" w:cstheme="minorHAnsi"/>
      <w:sz w:val="22"/>
      <w:szCs w:val="22"/>
    </w:rPr>
  </w:style>
  <w:style w:type="paragraph" w:styleId="Heading5">
    <w:name w:val="heading 5"/>
    <w:basedOn w:val="BodyText"/>
    <w:link w:val="Heading5Char"/>
    <w:uiPriority w:val="3"/>
    <w:qFormat/>
    <w:rsid w:val="00006F41"/>
    <w:pPr>
      <w:numPr>
        <w:ilvl w:val="4"/>
        <w:numId w:val="9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006F41"/>
    <w:pPr>
      <w:numPr>
        <w:ilvl w:val="5"/>
        <w:numId w:val="9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006F41"/>
    <w:pPr>
      <w:numPr>
        <w:ilvl w:val="6"/>
        <w:numId w:val="9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006F41"/>
    <w:pPr>
      <w:numPr>
        <w:ilvl w:val="7"/>
        <w:numId w:val="9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006F41"/>
    <w:pPr>
      <w:numPr>
        <w:ilvl w:val="8"/>
        <w:numId w:val="9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ing">
    <w:name w:val="Appendix Heading"/>
    <w:basedOn w:val="BodyText"/>
    <w:next w:val="BodyText"/>
    <w:uiPriority w:val="9"/>
    <w:rsid w:val="00CE44B6"/>
    <w:pPr>
      <w:pageBreakBefore/>
      <w:numPr>
        <w:numId w:val="1"/>
      </w:numPr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787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EF10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84658D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2"/>
    <w:rsid w:val="00D91C2C"/>
  </w:style>
  <w:style w:type="paragraph" w:customStyle="1" w:styleId="BodyTextBold">
    <w:name w:val="Body Text Bold"/>
    <w:basedOn w:val="BodyText"/>
    <w:next w:val="BodyText"/>
    <w:link w:val="BodyTextBoldChar"/>
    <w:qFormat/>
    <w:rsid w:val="0078729F"/>
    <w:rPr>
      <w:b/>
    </w:r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78729F"/>
    <w:pPr>
      <w:ind w:left="907"/>
    </w:pPr>
    <w:rPr>
      <w:b/>
    </w:rPr>
  </w:style>
  <w:style w:type="paragraph" w:customStyle="1" w:styleId="BodyTextGrey">
    <w:name w:val="Body Text Grey"/>
    <w:basedOn w:val="BodyText"/>
    <w:uiPriority w:val="1"/>
    <w:rsid w:val="0078729F"/>
    <w:rPr>
      <w:color w:val="808080"/>
      <w:sz w:val="18"/>
    </w:rPr>
  </w:style>
  <w:style w:type="paragraph" w:customStyle="1" w:styleId="BodyTextIndent1">
    <w:name w:val="Body Text Indent 1"/>
    <w:basedOn w:val="BodyText"/>
    <w:uiPriority w:val="4"/>
    <w:qFormat/>
    <w:rsid w:val="0078729F"/>
    <w:pPr>
      <w:ind w:left="907"/>
    </w:pPr>
    <w:rPr>
      <w:rFonts w:cs="Arial"/>
    </w:rPr>
  </w:style>
  <w:style w:type="paragraph" w:styleId="BodyTextIndent2">
    <w:name w:val="Body Text Indent 2"/>
    <w:basedOn w:val="BodyText"/>
    <w:link w:val="BodyTextIndent2Char"/>
    <w:uiPriority w:val="4"/>
    <w:qFormat/>
    <w:rsid w:val="0078729F"/>
    <w:pPr>
      <w:ind w:left="1474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uiPriority w:val="4"/>
    <w:rsid w:val="00D91C2C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78729F"/>
    <w:pPr>
      <w:ind w:left="2041"/>
    </w:pPr>
    <w:rPr>
      <w:rFonts w:cs="Arial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D91C2C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78729F"/>
    <w:pPr>
      <w:ind w:left="2608"/>
    </w:pPr>
    <w:rPr>
      <w:rFonts w:cs="Arial"/>
    </w:rPr>
  </w:style>
  <w:style w:type="paragraph" w:customStyle="1" w:styleId="BodyTextIndent5">
    <w:name w:val="Body Text Indent 5"/>
    <w:basedOn w:val="BodyText"/>
    <w:uiPriority w:val="4"/>
    <w:qFormat/>
    <w:rsid w:val="0078729F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78729F"/>
    <w:pPr>
      <w:ind w:left="3742"/>
    </w:pPr>
  </w:style>
  <w:style w:type="paragraph" w:customStyle="1" w:styleId="TableGridCC">
    <w:name w:val="Table Grid CC"/>
    <w:basedOn w:val="Normal"/>
    <w:uiPriority w:val="9"/>
    <w:rsid w:val="00AD49A2"/>
    <w:pPr>
      <w:jc w:val="left"/>
    </w:pPr>
  </w:style>
  <w:style w:type="paragraph" w:customStyle="1" w:styleId="Contents">
    <w:name w:val="Contents"/>
    <w:basedOn w:val="BodyText"/>
    <w:next w:val="BodyText"/>
    <w:uiPriority w:val="9"/>
    <w:rsid w:val="008E5276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78729F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78729F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78729F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78729F"/>
    <w:pPr>
      <w:spacing w:line="360" w:lineRule="auto"/>
      <w:ind w:left="2041"/>
    </w:pPr>
  </w:style>
  <w:style w:type="paragraph" w:customStyle="1" w:styleId="CourtHeading1">
    <w:name w:val="Court Heading 1"/>
    <w:basedOn w:val="BodyText"/>
    <w:qFormat/>
    <w:rsid w:val="00A771B2"/>
    <w:pPr>
      <w:numPr>
        <w:numId w:val="8"/>
      </w:numPr>
      <w:spacing w:line="360" w:lineRule="auto"/>
    </w:pPr>
  </w:style>
  <w:style w:type="paragraph" w:customStyle="1" w:styleId="CourtHeading2">
    <w:name w:val="Court Heading 2"/>
    <w:basedOn w:val="BodyText"/>
    <w:qFormat/>
    <w:rsid w:val="00A771B2"/>
    <w:pPr>
      <w:numPr>
        <w:ilvl w:val="1"/>
        <w:numId w:val="8"/>
      </w:numPr>
      <w:spacing w:line="360" w:lineRule="auto"/>
    </w:pPr>
  </w:style>
  <w:style w:type="paragraph" w:customStyle="1" w:styleId="CourtHeading3">
    <w:name w:val="Court Heading 3"/>
    <w:basedOn w:val="BodyText"/>
    <w:qFormat/>
    <w:rsid w:val="00A771B2"/>
    <w:pPr>
      <w:numPr>
        <w:ilvl w:val="2"/>
        <w:numId w:val="8"/>
      </w:numPr>
      <w:spacing w:line="360" w:lineRule="auto"/>
    </w:pPr>
  </w:style>
  <w:style w:type="character" w:styleId="EndnoteReference">
    <w:name w:val="endnote reference"/>
    <w:uiPriority w:val="9"/>
    <w:semiHidden/>
    <w:rsid w:val="0078729F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78729F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EF10DC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CE44B6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CE44B6"/>
    <w:pPr>
      <w:pageBreakBefore/>
      <w:numPr>
        <w:numId w:val="2"/>
      </w:numPr>
      <w:jc w:val="left"/>
      <w:outlineLvl w:val="0"/>
    </w:pPr>
    <w:rPr>
      <w:rFonts w:asciiTheme="majorHAnsi" w:hAnsiTheme="majorHAnsi"/>
      <w:b/>
      <w:sz w:val="28"/>
    </w:rPr>
  </w:style>
  <w:style w:type="paragraph" w:styleId="Footer">
    <w:name w:val="footer"/>
    <w:basedOn w:val="BodyText"/>
    <w:link w:val="FooterChar"/>
    <w:uiPriority w:val="99"/>
    <w:rsid w:val="00791A0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91A06"/>
    <w:rPr>
      <w:sz w:val="18"/>
    </w:rPr>
  </w:style>
  <w:style w:type="character" w:styleId="FootnoteReference">
    <w:name w:val="footnote reference"/>
    <w:uiPriority w:val="9"/>
    <w:semiHidden/>
    <w:rsid w:val="0078729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semiHidden/>
    <w:rsid w:val="0078729F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EF10DC"/>
    <w:rPr>
      <w:sz w:val="18"/>
    </w:rPr>
  </w:style>
  <w:style w:type="paragraph" w:styleId="Header">
    <w:name w:val="header"/>
    <w:basedOn w:val="BodyText"/>
    <w:link w:val="HeaderChar"/>
    <w:uiPriority w:val="9"/>
    <w:rsid w:val="00791A0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791A06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3"/>
    <w:rsid w:val="009B5B16"/>
    <w:rPr>
      <w:rFonts w:ascii="Arial" w:eastAsia="Times New Roman" w:hAnsi="Arial" w:cs="Arial"/>
      <w:lang w:eastAsia="en-GB"/>
    </w:rPr>
  </w:style>
  <w:style w:type="paragraph" w:customStyle="1" w:styleId="Heading1Bold">
    <w:name w:val="Heading 1 Bold"/>
    <w:basedOn w:val="Heading1"/>
    <w:next w:val="BodyTextIndent1"/>
    <w:qFormat/>
    <w:rsid w:val="00C10410"/>
    <w:pPr>
      <w:keepNext/>
    </w:pPr>
    <w:rPr>
      <w:rFonts w:asciiTheme="majorHAnsi" w:hAnsiTheme="majorHAnsi"/>
      <w:b/>
    </w:rPr>
  </w:style>
  <w:style w:type="character" w:customStyle="1" w:styleId="Heading2Char">
    <w:name w:val="Heading 2 Char"/>
    <w:basedOn w:val="DefaultParagraphFont"/>
    <w:link w:val="Heading2"/>
    <w:uiPriority w:val="3"/>
    <w:rsid w:val="0004004B"/>
    <w:rPr>
      <w:rFonts w:eastAsia="Times New Roman" w:cstheme="minorHAnsi"/>
      <w:lang w:eastAsia="en-GB"/>
    </w:rPr>
  </w:style>
  <w:style w:type="paragraph" w:customStyle="1" w:styleId="Heading2Bold">
    <w:name w:val="Heading 2 Bold"/>
    <w:basedOn w:val="Heading2"/>
    <w:next w:val="BodyTextIndent1"/>
    <w:qFormat/>
    <w:rsid w:val="00CE44B6"/>
    <w:pPr>
      <w:keepNext/>
    </w:pPr>
    <w:rPr>
      <w:rFonts w:asciiTheme="majorHAnsi" w:hAnsiTheme="majorHAnsi"/>
      <w:b/>
    </w:rPr>
  </w:style>
  <w:style w:type="character" w:customStyle="1" w:styleId="Heading3Char">
    <w:name w:val="Heading 3 Char"/>
    <w:basedOn w:val="DefaultParagraphFont"/>
    <w:link w:val="Heading3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3"/>
    <w:rsid w:val="0004004B"/>
    <w:rPr>
      <w:rFonts w:eastAsia="Times New Roman" w:cstheme="minorHAnsi"/>
      <w:lang w:eastAsia="en-GB"/>
    </w:rPr>
  </w:style>
  <w:style w:type="character" w:customStyle="1" w:styleId="Heading5Char">
    <w:name w:val="Heading 5 Char"/>
    <w:basedOn w:val="DefaultParagraphFont"/>
    <w:link w:val="Heading5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3"/>
    <w:rsid w:val="00D91C2C"/>
    <w:rPr>
      <w:rFonts w:ascii="Times New Roman" w:eastAsia="Times New Roman" w:hAnsi="Times New Roman" w:cs="Times New Roman"/>
      <w:bCs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3"/>
    <w:rsid w:val="00631943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Hyperlink">
    <w:name w:val="Hyperlink"/>
    <w:uiPriority w:val="99"/>
    <w:rsid w:val="0078729F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78729F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9978D3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78729F"/>
    <w:pPr>
      <w:numPr>
        <w:numId w:val="3"/>
      </w:numPr>
    </w:pPr>
  </w:style>
  <w:style w:type="paragraph" w:customStyle="1" w:styleId="Recitals">
    <w:name w:val="Recitals"/>
    <w:basedOn w:val="BodyText"/>
    <w:uiPriority w:val="9"/>
    <w:rsid w:val="0078729F"/>
    <w:pPr>
      <w:numPr>
        <w:numId w:val="4"/>
      </w:numPr>
    </w:pPr>
  </w:style>
  <w:style w:type="paragraph" w:customStyle="1" w:styleId="SchLevel1">
    <w:name w:val="Sch Level 1"/>
    <w:basedOn w:val="BodyText"/>
    <w:uiPriority w:val="6"/>
    <w:qFormat/>
    <w:rsid w:val="00D256F3"/>
    <w:pPr>
      <w:numPr>
        <w:ilvl w:val="1"/>
        <w:numId w:val="10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B82B65"/>
    <w:rPr>
      <w:b/>
    </w:rPr>
  </w:style>
  <w:style w:type="paragraph" w:customStyle="1" w:styleId="SchLevel2">
    <w:name w:val="Sch Level 2"/>
    <w:basedOn w:val="BodyText"/>
    <w:uiPriority w:val="6"/>
    <w:qFormat/>
    <w:rsid w:val="00D256F3"/>
    <w:pPr>
      <w:numPr>
        <w:ilvl w:val="2"/>
        <w:numId w:val="10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B20803"/>
    <w:rPr>
      <w:b/>
    </w:rPr>
  </w:style>
  <w:style w:type="paragraph" w:customStyle="1" w:styleId="SchLevel3">
    <w:name w:val="Sch Level 3"/>
    <w:basedOn w:val="BodyText"/>
    <w:uiPriority w:val="6"/>
    <w:qFormat/>
    <w:rsid w:val="00D256F3"/>
    <w:pPr>
      <w:numPr>
        <w:ilvl w:val="3"/>
        <w:numId w:val="10"/>
      </w:numPr>
      <w:outlineLvl w:val="3"/>
    </w:pPr>
  </w:style>
  <w:style w:type="paragraph" w:customStyle="1" w:styleId="SchLevel4">
    <w:name w:val="Sch Level 4"/>
    <w:basedOn w:val="BodyText"/>
    <w:uiPriority w:val="6"/>
    <w:rsid w:val="00D256F3"/>
    <w:pPr>
      <w:numPr>
        <w:ilvl w:val="4"/>
        <w:numId w:val="10"/>
      </w:numPr>
      <w:outlineLvl w:val="4"/>
    </w:pPr>
  </w:style>
  <w:style w:type="paragraph" w:customStyle="1" w:styleId="SchLevel5">
    <w:name w:val="Sch Level 5"/>
    <w:basedOn w:val="BodyText"/>
    <w:uiPriority w:val="6"/>
    <w:rsid w:val="00D256F3"/>
    <w:pPr>
      <w:numPr>
        <w:ilvl w:val="5"/>
        <w:numId w:val="10"/>
      </w:numPr>
      <w:outlineLvl w:val="5"/>
    </w:pPr>
  </w:style>
  <w:style w:type="paragraph" w:customStyle="1" w:styleId="SchLevel6">
    <w:name w:val="Sch Level 6"/>
    <w:basedOn w:val="BodyText"/>
    <w:uiPriority w:val="6"/>
    <w:rsid w:val="00D256F3"/>
    <w:pPr>
      <w:numPr>
        <w:ilvl w:val="6"/>
        <w:numId w:val="10"/>
      </w:numPr>
      <w:outlineLvl w:val="6"/>
    </w:pPr>
  </w:style>
  <w:style w:type="paragraph" w:customStyle="1" w:styleId="SchLevel7">
    <w:name w:val="Sch Level 7"/>
    <w:basedOn w:val="BodyText"/>
    <w:uiPriority w:val="6"/>
    <w:rsid w:val="00D256F3"/>
    <w:pPr>
      <w:numPr>
        <w:ilvl w:val="7"/>
        <w:numId w:val="10"/>
      </w:numPr>
      <w:outlineLvl w:val="7"/>
    </w:pPr>
  </w:style>
  <w:style w:type="paragraph" w:customStyle="1" w:styleId="SchLevel8">
    <w:name w:val="Sch Level 8"/>
    <w:basedOn w:val="BodyText"/>
    <w:uiPriority w:val="6"/>
    <w:rsid w:val="00D256F3"/>
    <w:pPr>
      <w:numPr>
        <w:ilvl w:val="8"/>
        <w:numId w:val="10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D256F3"/>
    <w:pPr>
      <w:pageBreakBefore/>
      <w:numPr>
        <w:numId w:val="10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CE44B6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CE44B6"/>
    <w:pPr>
      <w:jc w:val="left"/>
      <w:outlineLvl w:val="2"/>
    </w:pPr>
    <w:rPr>
      <w:rFonts w:asciiTheme="majorHAnsi" w:hAnsiTheme="majorHAnsi"/>
      <w:b/>
    </w:rPr>
  </w:style>
  <w:style w:type="paragraph" w:customStyle="1" w:styleId="TableBody">
    <w:name w:val="Table Body"/>
    <w:basedOn w:val="Normal"/>
    <w:rsid w:val="0084658D"/>
    <w:pPr>
      <w:spacing w:after="180"/>
      <w:jc w:val="left"/>
    </w:pPr>
  </w:style>
  <w:style w:type="paragraph" w:customStyle="1" w:styleId="TableBodyBold">
    <w:name w:val="Table Body Bold"/>
    <w:basedOn w:val="TableBody"/>
    <w:rsid w:val="000105A8"/>
    <w:rPr>
      <w:b/>
    </w:rPr>
  </w:style>
  <w:style w:type="table" w:styleId="TableGrid">
    <w:name w:val="Table Grid"/>
    <w:basedOn w:val="TableNormal"/>
    <w:rsid w:val="00186BD5"/>
    <w:pPr>
      <w:spacing w:after="0"/>
      <w:jc w:val="left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Bold">
    <w:name w:val="Table Grid CC Bold"/>
    <w:basedOn w:val="TableGridCC"/>
    <w:uiPriority w:val="9"/>
    <w:rsid w:val="00667D9D"/>
    <w:rPr>
      <w:b/>
    </w:rPr>
  </w:style>
  <w:style w:type="paragraph" w:styleId="TOC1">
    <w:name w:val="toc 1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  <w:spacing w:before="60" w:after="6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</w:pPr>
    <w:rPr>
      <w:rFonts w:ascii="Arial" w:hAnsi="Arial"/>
    </w:rPr>
  </w:style>
  <w:style w:type="numbering" w:customStyle="1" w:styleId="Headings">
    <w:name w:val="Headings"/>
    <w:uiPriority w:val="99"/>
    <w:rsid w:val="00006F41"/>
    <w:pPr>
      <w:numPr>
        <w:numId w:val="5"/>
      </w:numPr>
    </w:pPr>
  </w:style>
  <w:style w:type="numbering" w:customStyle="1" w:styleId="CourtHeadings">
    <w:name w:val="Court Headings"/>
    <w:uiPriority w:val="99"/>
    <w:rsid w:val="00A771B2"/>
    <w:pPr>
      <w:numPr>
        <w:numId w:val="7"/>
      </w:numPr>
    </w:pPr>
  </w:style>
  <w:style w:type="numbering" w:customStyle="1" w:styleId="Schedules">
    <w:name w:val="Schedules"/>
    <w:uiPriority w:val="99"/>
    <w:rsid w:val="00D256F3"/>
    <w:pPr>
      <w:numPr>
        <w:numId w:val="6"/>
      </w:numPr>
    </w:pPr>
  </w:style>
  <w:style w:type="paragraph" w:styleId="TOCHeading">
    <w:name w:val="TOC Heading"/>
    <w:basedOn w:val="BodyText"/>
    <w:next w:val="Normal"/>
    <w:uiPriority w:val="39"/>
    <w:semiHidden/>
    <w:rsid w:val="00CE44B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ption">
    <w:name w:val="caption"/>
    <w:basedOn w:val="BodyText"/>
    <w:next w:val="BodyText"/>
    <w:uiPriority w:val="35"/>
    <w:semiHidden/>
    <w:qFormat/>
    <w:rsid w:val="00074E3B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622F54"/>
  </w:style>
  <w:style w:type="character" w:styleId="Emphasis">
    <w:name w:val="Emphasis"/>
    <w:basedOn w:val="DefaultParagraphFont"/>
    <w:uiPriority w:val="20"/>
    <w:semiHidden/>
    <w:rsid w:val="008250D8"/>
    <w:rPr>
      <w:b/>
      <w:i w:val="0"/>
      <w:iCs/>
    </w:rPr>
  </w:style>
  <w:style w:type="character" w:styleId="PlaceholderText">
    <w:name w:val="Placeholder Text"/>
    <w:basedOn w:val="DefaultParagraphFont"/>
    <w:uiPriority w:val="99"/>
    <w:semiHidden/>
    <w:rsid w:val="00F05415"/>
    <w:rPr>
      <w:color w:val="808080"/>
    </w:rPr>
  </w:style>
  <w:style w:type="paragraph" w:customStyle="1" w:styleId="CTSignature">
    <w:name w:val="CT_Signature"/>
    <w:rsid w:val="00693122"/>
    <w:pPr>
      <w:spacing w:after="0"/>
      <w:jc w:val="left"/>
    </w:pPr>
    <w:rPr>
      <w:rFonts w:ascii="Times New Roman" w:eastAsia="Times New Roman" w:hAnsi="Times New Roman" w:cs="Times New Roman"/>
      <w:kern w:val="8"/>
      <w:sz w:val="24"/>
      <w:szCs w:val="20"/>
      <w:lang w:eastAsia="en-GB"/>
    </w:rPr>
  </w:style>
  <w:style w:type="paragraph" w:customStyle="1" w:styleId="Body">
    <w:name w:val="Body"/>
    <w:basedOn w:val="Normal"/>
    <w:rsid w:val="00693122"/>
    <w:pPr>
      <w:tabs>
        <w:tab w:val="left" w:pos="851"/>
        <w:tab w:val="left" w:pos="1701"/>
        <w:tab w:val="left" w:pos="2835"/>
        <w:tab w:val="left" w:pos="4253"/>
      </w:tabs>
      <w:spacing w:after="240" w:line="312" w:lineRule="auto"/>
    </w:pPr>
  </w:style>
  <w:style w:type="paragraph" w:styleId="ListParagraph">
    <w:name w:val="List Paragraph"/>
    <w:basedOn w:val="Normal"/>
    <w:uiPriority w:val="99"/>
    <w:semiHidden/>
    <w:rsid w:val="002E600F"/>
    <w:pPr>
      <w:ind w:left="720"/>
      <w:contextualSpacing/>
    </w:pPr>
  </w:style>
  <w:style w:type="paragraph" w:customStyle="1" w:styleId="Listpara">
    <w:name w:val="List para"/>
    <w:basedOn w:val="Normal"/>
    <w:rsid w:val="009E0727"/>
    <w:pPr>
      <w:numPr>
        <w:numId w:val="19"/>
      </w:numPr>
      <w:tabs>
        <w:tab w:val="left" w:pos="555"/>
      </w:tabs>
      <w:spacing w:before="240" w:after="60"/>
    </w:pPr>
    <w:rPr>
      <w:rFonts w:asciiTheme="minorHAnsi" w:hAnsiTheme="minorHAnsi" w:cstheme="minorHAnsi"/>
      <w:b/>
      <w:sz w:val="22"/>
      <w:szCs w:val="22"/>
    </w:rPr>
  </w:style>
  <w:style w:type="character" w:customStyle="1" w:styleId="BodyTextBoldChar">
    <w:name w:val="Body Text Bold Char"/>
    <w:basedOn w:val="DefaultParagraphFont"/>
    <w:link w:val="BodyTextBold"/>
    <w:rsid w:val="002F606A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3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2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20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20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Bodytextindext1italics">
    <w:name w:val="Body text indext 1 italics"/>
    <w:basedOn w:val="BodyTextIndent1"/>
    <w:qFormat/>
    <w:rsid w:val="000400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yde &amp; Co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0 c e e 5 3 e 5 - 9 5 c 3 - 4 7 a 4 - a 2 3 2 - 5 6 4 8 a c 8 4 b c 0 f "   n a m e = " B l a n k "   d o c u m e n t I d = " 4 0 c 1 5 0 2 a - b 2 7 3 - 4 5 2 9 - b 7 0 7 - d b b d 2 6 1 7 0 0 9 5 "   t e m p l a t e F u l l N a m e = " \ B l a n k . d o t x "   v e r s i o n = " 0 "   s c h e m a V e r s i o n = " 1 "   w o r d V e r s i o n = " 1 4 . 0 "   l a n g u a g e I s o = " E N G B "   o f f i c e I d = " 7 e 3 8 a 1 8 a - 8 a 3 0 - 4 3 3 c - b f 7 2 - a 8 3 1 f c 4 6 1 e f 3 "   h e l p U r l = "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 f a l s e < / f r o m S e a r c h C o n t a c t >  
         < i d > 7 0 e 9 4 b 1 2 - 2 6 c 6 - 4 0 1 b - a 3 6 1 - c 5 e 3 4 a 2 6 f a 3 4 < / i d >  
         < n a m e > C h a r l o t t e   S t e r n < / n a m e >  
         < p r i m a r y O f f i c e > L o n d o n < / p r i m a r y O f f i c e >  
         < p r i m a r y O f f i c e I d > 7 e 3 8 a 1 8 a - 8 a 3 0 - 4 3 3 c - b f 7 2 - a 8 3 1 f c 4 6 1 e f 3 < / p r i m a r y O f f i c e I d >  
         < p h o n e N u m b e r F o r m a t > + 4 4   ( 0 )   2 0   7 8 7 6   X X X X < / p h o n e N u m b e r F o r m a t >  
         < f a x N u m b e r F o r m a t > + 4 4   ( 0 )   2 0   7 8 7 6   X X X X < / f a x N u m b e r F o r m a t >  
         < j o b D e s c r i p t i o n > P r o f e s s i o n a l   S u p p o r t   L a w y e r < / j o b D e s c r i p t i o n >  
         < d e p a r t m e n t > E M P 1   E m p l o y m e n t   a n d   P e n s i o n s   G r o u p < / d e p a r t m e n t >  
         < e m a i l > c h a r l o t t e . s t e r n @ c l y d e c o . c o m < / e m a i l >  
         < r a w D i r e c t L i n e > 4 4 0 2 0 7 8 7 6 < / r a w D i r e c t L i n e >  
         < r a w D i r e c t F a x > 4 4 0 2 0 7 8 7 6 < / r a w D i r e c t F a x >  
         < l o g i n > S t e r n C < / l o g i n >  
         < b a r R e g i s t r a t i o n s / >  
     < / a u t h o r >  
     < c o n t e n t C o n t r o l s >  
         < c o n t e n t C o n t r o l   i d = " 5 2 d 1 f 3 3 7 - e a 3 5 - 4 5 6 9 - a 9 c 2 - e 4 d 5 b c b 7 5 a 5 9 "   n a m e = " D M S . D o c I d F o r m a t "   a s s e m b l y = " I p h e l i o n . O u t l i n e . W o r d 2 0 1 0 . d l l "   t y p e = " I p h e l i o n . O u t l i n e . W o r d 2 0 1 0 . R e n d e r e r s . T e x t R e n d e r e r "   o r d e r = " 3 "   a c t i v e = " t r u e "   e n t i t y I d = " 2 5 e 2 d 1 7 f - d d 0 f - 4 6 8 a - 9 e a 3 - e a 6 e 6 4 d 8 1 7 2 f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N O T E M P T Y ( { E x c l u d e D o c I d . T e x t   F i e l d } , & q u o t ; & q u o t ; ,   I F N O T E M P T Y ( { D M S . D o c N u m b e r } ,   { D M S . M a t t e r }   & a m p ;   & q u o t ;   & q u o t ;   & a m p ;   { D M S . D o c N u m b e r }   & a m p ;   & q u o t ; . & q u o t ;   & a m p ;   { D M S . D o c V e r s i o n } ,   & q u o t ; & q u o t ; )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1 a 4 1 8 4 d f - 3 8 c f - 4 5 a f - 9 e c 0 - 0 2 c f 6 c f 3 7 3 0 4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e 5 9 9 b 6 d c - 7 1 9 8 - 4 5 c f - a 6 4 3 - 5 7 6 0 a 4 f 0 2 a 9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2 5 e 2 d 1 7 f - d d 0 f - 4 6 8 a - 9 e a 3 - e a 6 e 6 4 d 8 1 7 2 f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2 5 4 4 7 c 0 9 - b 1 a 3 - 4 c c 5 - a a 7 5 - 0 b 1 3 d 8 6 1 f 1 d 2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l o g i n "   g r o u p O r d e r = " - 1 "   i s G e n e r a t e d = " f a l s e " / >  
                 < p a r a m e t e r   i d = " 5 6 3 0 7 2 d 4 - 4 9 b 2 - 4 f 6 8 - a 9 8 a - a 9 a 9 3 8 f 8 6 3 6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3 7 f 8 6 c 3 9 - 3 4 8 2 - 4 5 7 2 - 9 9 e 1 - b d 5 5 5 e 6 8 2 c 9 9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D O C "   g r o u p O r d e r = " - 1 "   i s G e n e r a t e d = " f a l s e " / >  
                 < p a r a m e t e r   i d = " 2 b c 3 5 a 7 c - 8 d 3 2 - 4 c 8 4 - a 1 5 6 - 0 9 9 7 8 7 2 0 6 5 2 8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  g r o u p O r d e r = " - 1 "   i s G e n e r a t e d = " f a l s e " / >  
                 < p a r a m e t e r   i d = " 4 b b 3 9 b 8 9 - 6 c 0 7 - 4 5 2 b - 8 2 d 3 - b 4 a 3 0 4 9 2 5 a 8 8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e 1 9 8 c 7 0 0 - 5 6 5 3 - 4 e c 9 - a b d c - 1 4 e f 1 c 8 b 0 a 3 a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M a t t e r }   { D o c N u m b e r } . { D o c V e r s i o n } "   a r g u m e n t = " F o r m a t S t r i n g "   g r o u p O r d e r = " - 1 "   i s G e n e r a t e d = " f a l s e " / >  
                 < p a r a m e t e r   i d = " d a 9 9 3 a b d - 9 a 8 6 - 4 1 d 8 - 8 4 2 8 - d 6 8 8 a a 1 5 2 8 0 9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8 d e 6 a 8 2 4 - c 3 a 4 - 4 4 4 d - a 9 a 0 - b 9 2 9 4 a e 0 3 1 d 4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9 5 c 3 5 6 c 3 - b 1 8 d - 4 5 b 1 - b a 4 f - 1 d b c 1 d 8 1 a 8 7 d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5 a d a 8 2 4 3 - b 1 a b - 4 7 e 2 - a 0 8 5 - f b b 8 d 4 b 3 f 0 1 e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3 a e 6 4 4 6 1 - e a a 7 - 4 5 0 c - 9 f c 6 - 1 0 b b 3 a 2 f d 2 a 2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< / p a r a m e t e r s >  
         < / q u e s t i o n >  
         < q u e s t i o n   i d = " a 6 a 7 3 b 5 d - e f d d - 4 3 2 e - b 8 6 3 - 0 f 7 a e 2 4 7 8 c 5 4 "   n a m e = " E x c l u d e D o c I d "   a s s e m b l y = " I p h e l i o n . O u t l i n e . C o n t r o l s . d l l "   t y p e = " I p h e l i o n . O u t l i n e . C o n t r o l s . Q u e s t i o n C o n t r o l s . V i e w M o d e l s . C h e c k B o x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3 d c b 1 1 c 7 - 6 3 f 4 - 4 a 1 b - 9 f f 2 - 1 f 6 b a 1 e 6 d a e 2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t r u e & l t ; / t e x t & g t ; & # x A ; & l t ; / l o c a l i z e d S t r i n g & g t ; "   a r g u m e n t = " L o c a l i z e d S t r i n g "   g r o u p O r d e r = " - 1 "   i s G e n e r a t e d = " f a l s e " / >  
                 < p a r a m e t e r   i d = " 4 c c e 9 6 e 3 - e 4 4 7 - 4 0 d 5 - a b 2 9 - b 1 8 9 7 2 9 c 6 8 7 6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"   a r g u m e n t = " L o c a l i z e d S t r i n g "   g r o u p O r d e r = " - 1 "   i s G e n e r a t e d = " f a l s e " / >  
                 < p a r a m e t e r   i d = " 5 2 e 0 1 3 c a - e a e 0 - 4 f c e - 9 6 a e - 4 9 4 7 a e 7 8 5 6 f 6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E x c l u d e   D o c   I D ? "   g r o u p O r d e r = " - 1 "   i s G e n e r a t e d = " f a l s e " / >  
             < / p a r a m e t e r s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s t a r t u p " >  
             < p a r a m e t e r s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2 0 1 0 . D L L "   t y p e = " I p h e l i o n . O u t l i n e . W o r d 2 0 1 0 . C o m m a n d s . C l o s e D o c u m e n t C o m m a n d "   o r d e r = " 1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2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4 6 2 4 3 a 3 c - 5 1 b 4 - 4 b d 2 - a 7 6 1 - e 1 5 6 4 6 a 4 6 3 8 b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3 "   a c t i v e = " t r u e "   c o m m a n d T y p e = " s t a r t u p " >  
             < p a r a m e t e r s >  
                 < p a r a m e t e r   i d = " 7 3 e 5 e 5 6 5 - 9 e 9 8 - 4 d 0 6 - a a 8 2 - 5 8 6 d 5 0 a 1 d 8 5 d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4 b 3 8 7 e 8 4 - f 8 7 d - 4 4 f 9 - b 0 1 6 - 4 5 a 3 0 3 5 7 b 5 a 1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6 e 2 d 4 5 c f - 2 a 1 8 - 4 4 3 d - 9 b f 5 - 3 0 e 0 2 8 9 1 d e c 0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5 3 d 1 c f 0 0 - 1 9 4 1 - 4 0 3 b - b 9 3 2 - d 2 f 2 7 9 0 a a c a a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8 a 3 d e c 0 - a f 8 5 - 4 f 5 7 - 8 d 5 7 - 6 9 d 8 f f b 7 5 5 1 0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9 7 8 d f 7 a b - 8 8 0 d - 4 2 1 e - a 9 9 5 - f 2 6 b c d d a 4 f 5 8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3 2 a b 0 7 1 b - 0 3 2 2 - 4 6 8 f - a 8 0 f - 6 0 b 0 b b b c 2 0 4 7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4 "   a c t i v e = " t r u e "   c o m m a n d T y p e = " s t a r t u p " >  
             < p a r a m e t e r s >  
                 < p a r a m e t e r   i d = " 1 3 3 8 d 6 7 f - a 8 1 7 - 4 3 7 4 - b f 2 9 - f d 5 7 4 5 e a a 1 e 9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f 1 c 5 4 3 f 4 - e 4 f 6 - 4 b 4 2 - a c f 4 - 3 e 2 8 6 0 f b 5 2 9 1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e 4 7 b e 6 a 1 - 7 e b 0 - 4 c 1 f - 8 1 b b - 1 f 5 1 6 c a e 0 d 7 f "   n a m e = " D o c u m e n t   t i t l e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r e l a u n c h " >  
             < p a r a m e t e r s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3 e 0 2 a 5 3 6 - 2 2 9 6 - 4 1 5 0 - a e 6 8 - 5 7 2 4 e f f 3 f c e 5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2 "   a c t i v e = " t r u e "   c o m m a n d T y p e = " r e l a u n c h " >  
             < p a r a m e t e r s >  
                 < p a r a m e t e r   i d = " 5 a 0 c 4 4 9 c - 0 4 c 2 - 4 3 b 7 - 9 c d 6 - b 9 c 3 3 d 7 9 5 a 0 1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a 2 2 e 7 c e a - f a a 5 - 4 2 7 5 - b b b f - 0 3 0 2 5 0 0 7 d a 8 c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f d c b 9 2 b 0 - 1 e 3 0 - 4 a 5 1 - 9 6 e f - c 6 d e b a 2 b 4 8 d e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b 6 3 9 3 8 e 2 - d 7 9 6 - 4 3 e 1 - 9 6 c d - b e 8 9 a 8 3 2 2 4 4 9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4 2 e a 0 0 8 d - 3 1 d e - 4 1 d 5 - 9 6 a e - 9 1 a f 8 4 0 9 3 6 2 0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6 4 c e d e 9 - d d 6 7 - 4 5 3 5 - 9 b 1 a - 5 d 5 c 7 8 d 2 3 6 c 8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 M C N A U G A L < / f i e l d >  
         < f i e l d   i d = " a f 0 2 0 c 1 a - f 8 2 6 - 4 9 4 c - b b a a - 2 1 0 0 b 3 9 7 7 0 a 7 "   n a m e = " C l i e n t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 1 2 2 3 8 0 < / f i e l d >  
         < f i e l d   i d = " d 1 a 0 c 0 3 d - 0 2 5 8 - 4 7 a c - b b 6 d - 4 5 8 a 7 8 e 5 6 4 7 4 "   n a m e = " C l i e n t N a m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 P h a r m a c e u t i c a l   S e r v i c e s   N e g o t i a t i n g   C o m m i t t e e 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d 8 d 8 a 1 b 7 - 2 9 f 2 - 4 1 8 4 - b 4 b b - 9 4 e 8 6 8 1 1 b 1 d c "   n a m e = " D o c F o l d e r I d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2 9 0 4 a 4 7 - 5 7 8 0 - 4 5 9 c - b e 7 a - 4 4 8 f 9 a d 8 d 6 b 4 "   n a m e = " D o c I d F o r m a t "   t y p e = " "   o r d e r = " 9 9 9 "   e n t i t y I d = " 2 5 e 2 d 1 7 f - d d 0 f - 4 6 8 a - 9 e a 3 - e a 6 e 6 4 d 8 1 7 2 f "   l i n k e d E n t i t y I d = " 2 5 e 2 d 1 7 f - d d 0 f - 4 6 8 a - 9 e a 3 - e a 6 e 6 4 d 8 1 7 2 f "   l i n k e d F i e l d I d = " 0 0 0 0 0 0 0 0 - 0 0 0 0 - 0 0 0 0 - 0 0 0 0 - 0 0 0 0 0 0 0 0 0 0 0 0 "   l i n k e d F i e l d I n d e x = " 0 "   i n d e x = " 0 "   f i e l d T y p e = " q u e s t i o n "   f o r m a t = " { M a t t e r }   { D o c N u m b e r } . { D o c V e r s i o n }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 1 1 4 2 8 1 6 4 2 < / f i e l d >  
         < f i e l d   i d = " 7 a b e a 0 f 8 - 4 6 b 7 - 4 9 6 8 - b b 1 2 - 0 4 a 8 9 9 f 0 d 7 7 8 "   n a m e = " D o c S u b T y p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2 f e f 3 f 1 9 - 2 3 2 d - 4 1 4 2 - b 5 2 5 - 1 1 d 8 a 7 6 a 6 e 9 b "   n a m e = " L i b r a r y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 U K 1 < / f i e l d >  
         < f i e l d   i d = " 3 6 2 d d c e b - 8 f c 2 - 4 e a d - b 5 3 5 - e d 9 e 8 3 5 9 8 3 8 4 "   n a m e = " M a t t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 1 0 3 1 8 2 2 3 < / f i e l d >  
         < f i e l d   i d = " a 3 e e f 5 1 4 - 2 4 7 f - 4 2 8 1 - b 6 a 2 - 3 b 4 d 3 4 b c 6 8 c f "   n a m e = " M a t t e r N a m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 P S N C   -   L P C s   -   e m p l o y m e n t   l a w   s u p p o r t < / f i e l d >  
         < f i e l d   i d = " 0 1 a 5 9 1 9 e - 9 f 8 0 - 4 7 f 4 - 9 3 c 4 - a 9 7 8 7 8 0 8 8 c 9 c "   n a m e = " S e r v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 C C W O R K S I T E _ U K < / f i e l d >  
         < f i e l d   i d = " a 0 0 2 e 7 8 a - 8 e 1 8 - 4 3 7 5 - b e f 7 - 9 f 6 8 7 e 9 3 1 f 6 5 "   n a m e = " T i t l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 E :   G u i d a n c e   f o r   1 s t   c o n s u l t a t i o n   m e e t i n g < / f i e l d >  
         < f i e l d   i d = " 3 8 8 a 1 e 1 3 - 9 9 7 8 - 4 5 4 7 - 8 c 3 9 - 2 9 b 8 9 a 1 1 d 7 2 a "   n a m e = " W o r k s p a c e I d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 2 0 3 7 9 2 4 8 < / f i e l d >  
         < f i e l d   i d = " 4 8 6 8 6 8 f 2 - e 0 4 a - 4 5 5 b - b b 1 5 - 0 d a 9 7 0 d 3 0 5 b 0 "   n a m e = " T e x t   F i e l d "   t y p e = " "   o r d e r = " 9 9 9 "   e n t i t y I d = " a 6 a 7 3 b 5 d - e f d d - 4 3 2 e - b 8 6 3 - 0 f 7 a e 2 4 7 8 c 5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a 6 a 7 3 b 5 d - e f d d - 4 3 2 e - b 8 6 3 - 0 f 7 a e 2 4 7 8 c 5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< / f i e l d s >  
     < p r i n t C o n f i g u r a t i o n   s u p p o r t C u s t o m P r i n t = " t r u e "   s h o w P r i n t S e t t i n g s = " t r u e "   s h o w P r i n t O p t i o n s = " t r u e "   e n a b l e C o s t R e c o v e r y = " f a l s e " >  
         < p r o f i l e s >  
             < p r o f i l e   i d = " 0 0 0 0 0 0 0 0 - 0 0 0 0 - 0 0 0 0 - 0 0 0 0 - 0 0 0 0 0 0 0 0 0 0 0 0 "   n a m e = " _ F i l e   C o p i e s "   f i r s t T r a y T y p e = " p l a i n "   o t h e r T r a y T y p e = " p l a i n "   p r i n t H i d d e n T e x t = " f a l s e "   d e f a u l t C o p i e s = " 1 "   b u i l d i n g B l o c k L o c a t i o n s = " A l l H e a d e r s "   a l t e r n a t e P a g e F r o m S e c t i o n = " - 1 "   d u p l e x i n g = " d e f a u l t "   c o l o u r = " d e f a u l t "   o r d e r = " 0 " / >  
         < / p r o f i l e s >  
     < / p r i n t C o n f i g u r a t i o n >  
     < s t y l e C o n f i g u r a t i o n / >  
 < / t e m p l a t e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3CAFE28E-74CC-4E97-9563-8B12D3233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71DF3E-77BE-4ED8-804A-E4C271B2BE66}">
  <ds:schemaRefs>
    <ds:schemaRef ds:uri="http://www.w3.org/2001/XMLSchema"/>
    <ds:schemaRef ds:uri="http://iphelion.com/word/outline/"/>
  </ds:schemaRefs>
</ds:datastoreItem>
</file>

<file path=customXml/itemProps3.xml><?xml version="1.0" encoding="utf-8"?>
<ds:datastoreItem xmlns:ds="http://schemas.openxmlformats.org/officeDocument/2006/customXml" ds:itemID="{14161B4F-FDBA-46C2-8EA8-8C55AF72E52B}"/>
</file>

<file path=customXml/itemProps4.xml><?xml version="1.0" encoding="utf-8"?>
<ds:datastoreItem xmlns:ds="http://schemas.openxmlformats.org/officeDocument/2006/customXml" ds:itemID="{D47DED27-28E2-4EF4-AAF8-CCA1CADB210D}"/>
</file>

<file path=customXml/itemProps5.xml><?xml version="1.0" encoding="utf-8"?>
<ds:datastoreItem xmlns:ds="http://schemas.openxmlformats.org/officeDocument/2006/customXml" ds:itemID="{3FF72AE8-D71F-4FED-B76D-BA18F5BEA674}"/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26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Clyde &amp; Co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sternc</dc:creator>
  <dc:description/>
  <cp:lastModifiedBy>Clydes</cp:lastModifiedBy>
  <cp:revision>9</cp:revision>
  <cp:lastPrinted>2016-04-12T13:40:00Z</cp:lastPrinted>
  <dcterms:created xsi:type="dcterms:W3CDTF">2022-09-07T10:44:00Z</dcterms:created>
  <dcterms:modified xsi:type="dcterms:W3CDTF">2022-09-09T08:51:00Z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