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ED483" w14:textId="26FBD097" w:rsidR="00E26C49" w:rsidRPr="0056077E" w:rsidRDefault="00E26C49" w:rsidP="00E26C49">
      <w:pPr>
        <w:spacing w:after="180"/>
        <w:jc w:val="center"/>
        <w:rPr>
          <w:rFonts w:eastAsia="Times New Roman" w:cstheme="minorHAnsi"/>
          <w:b/>
          <w:sz w:val="28"/>
          <w:szCs w:val="28"/>
          <w:lang w:eastAsia="en-GB"/>
        </w:rPr>
      </w:pPr>
      <w:r w:rsidRPr="0056077E">
        <w:rPr>
          <w:rFonts w:eastAsia="Times New Roman" w:cstheme="minorHAnsi"/>
          <w:b/>
          <w:sz w:val="28"/>
          <w:szCs w:val="28"/>
          <w:highlight w:val="green"/>
          <w:lang w:eastAsia="en-GB"/>
        </w:rPr>
        <w:t>[</w:t>
      </w:r>
      <w:r>
        <w:rPr>
          <w:rFonts w:eastAsia="Times New Roman" w:cstheme="minorHAnsi"/>
          <w:b/>
          <w:sz w:val="28"/>
          <w:szCs w:val="28"/>
          <w:highlight w:val="green"/>
          <w:lang w:eastAsia="en-GB"/>
        </w:rPr>
        <w:t>MEASURES SCHEDULE</w:t>
      </w:r>
      <w:r w:rsidRPr="0056077E">
        <w:rPr>
          <w:rFonts w:eastAsia="Times New Roman" w:cstheme="minorHAnsi"/>
          <w:b/>
          <w:sz w:val="28"/>
          <w:szCs w:val="28"/>
          <w:highlight w:val="green"/>
          <w:lang w:eastAsia="en-GB"/>
        </w:rPr>
        <w:t>]</w:t>
      </w:r>
    </w:p>
    <w:p w14:paraId="34311623" w14:textId="5D143AF6" w:rsidR="00CF7B67" w:rsidRDefault="00CF7B67" w:rsidP="00E26C49">
      <w:pPr>
        <w:pStyle w:val="Header"/>
        <w:rPr>
          <w:rFonts w:eastAsia="Times New Roman" w:cstheme="minorHAnsi"/>
          <w:b/>
          <w:sz w:val="22"/>
          <w:highlight w:val="green"/>
          <w:lang w:eastAsia="en-GB"/>
        </w:rPr>
      </w:pPr>
      <w:r w:rsidRPr="00CF7B67">
        <w:rPr>
          <w:rFonts w:eastAsia="Times New Roman" w:cstheme="minorHAnsi"/>
          <w:b/>
          <w:sz w:val="22"/>
          <w:highlight w:val="green"/>
          <w:lang w:eastAsia="en-GB"/>
        </w:rPr>
        <w:t xml:space="preserve">[Note: Where insufficient information has been provided from the Transferor to </w:t>
      </w:r>
      <w:r w:rsidR="00381F0A" w:rsidRPr="00CF7B67">
        <w:rPr>
          <w:rFonts w:eastAsia="Times New Roman" w:cstheme="minorHAnsi"/>
          <w:b/>
          <w:sz w:val="22"/>
          <w:highlight w:val="green"/>
          <w:lang w:eastAsia="en-GB"/>
        </w:rPr>
        <w:t xml:space="preserve">the Transferee </w:t>
      </w:r>
      <w:r w:rsidR="00381F0A">
        <w:rPr>
          <w:rFonts w:eastAsia="Times New Roman" w:cstheme="minorHAnsi"/>
          <w:b/>
          <w:sz w:val="22"/>
          <w:highlight w:val="green"/>
          <w:lang w:eastAsia="en-GB"/>
        </w:rPr>
        <w:t xml:space="preserve">to </w:t>
      </w:r>
      <w:r w:rsidRPr="00CF7B67">
        <w:rPr>
          <w:rFonts w:eastAsia="Times New Roman" w:cstheme="minorHAnsi"/>
          <w:b/>
          <w:sz w:val="22"/>
          <w:highlight w:val="green"/>
          <w:lang w:eastAsia="en-GB"/>
        </w:rPr>
        <w:t xml:space="preserve">enable </w:t>
      </w:r>
      <w:r w:rsidR="00381F0A">
        <w:rPr>
          <w:rFonts w:eastAsia="Times New Roman" w:cstheme="minorHAnsi"/>
          <w:b/>
          <w:sz w:val="22"/>
          <w:highlight w:val="green"/>
          <w:lang w:eastAsia="en-GB"/>
        </w:rPr>
        <w:t xml:space="preserve">them </w:t>
      </w:r>
      <w:r w:rsidRPr="00CF7B67">
        <w:rPr>
          <w:rFonts w:eastAsia="Times New Roman" w:cstheme="minorHAnsi"/>
          <w:b/>
          <w:sz w:val="22"/>
          <w:highlight w:val="green"/>
          <w:lang w:eastAsia="en-GB"/>
        </w:rPr>
        <w:t xml:space="preserve">to confirm proposed measures, provide </w:t>
      </w:r>
      <w:r>
        <w:rPr>
          <w:rFonts w:eastAsia="Times New Roman" w:cstheme="minorHAnsi"/>
          <w:b/>
          <w:sz w:val="22"/>
          <w:highlight w:val="green"/>
          <w:lang w:eastAsia="en-GB"/>
        </w:rPr>
        <w:t>this</w:t>
      </w:r>
      <w:r w:rsidRPr="00CF7B67">
        <w:rPr>
          <w:rFonts w:eastAsia="Times New Roman" w:cstheme="minorHAnsi"/>
          <w:b/>
          <w:sz w:val="22"/>
          <w:highlight w:val="green"/>
          <w:lang w:eastAsia="en-GB"/>
        </w:rPr>
        <w:t xml:space="preserve"> Schedule to </w:t>
      </w:r>
      <w:r>
        <w:rPr>
          <w:rFonts w:eastAsia="Times New Roman" w:cstheme="minorHAnsi"/>
          <w:b/>
          <w:sz w:val="22"/>
          <w:highlight w:val="green"/>
          <w:lang w:eastAsia="en-GB"/>
        </w:rPr>
        <w:t xml:space="preserve">the </w:t>
      </w:r>
      <w:r w:rsidRPr="00CF7B67">
        <w:rPr>
          <w:rFonts w:eastAsia="Times New Roman" w:cstheme="minorHAnsi"/>
          <w:b/>
          <w:sz w:val="22"/>
          <w:highlight w:val="green"/>
          <w:lang w:eastAsia="en-GB"/>
        </w:rPr>
        <w:t xml:space="preserve">Transferor </w:t>
      </w:r>
      <w:r>
        <w:rPr>
          <w:rFonts w:eastAsia="Times New Roman" w:cstheme="minorHAnsi"/>
          <w:b/>
          <w:sz w:val="22"/>
          <w:highlight w:val="green"/>
          <w:lang w:eastAsia="en-GB"/>
        </w:rPr>
        <w:t>to complete,</w:t>
      </w:r>
      <w:r w:rsidRPr="00CF7B67">
        <w:rPr>
          <w:rFonts w:eastAsia="Times New Roman" w:cstheme="minorHAnsi"/>
          <w:b/>
          <w:sz w:val="22"/>
          <w:highlight w:val="green"/>
          <w:lang w:eastAsia="en-GB"/>
        </w:rPr>
        <w:t xml:space="preserve"> along with request for information on affected employees</w:t>
      </w:r>
      <w:r>
        <w:rPr>
          <w:rFonts w:eastAsia="Times New Roman" w:cstheme="minorHAnsi"/>
          <w:b/>
          <w:sz w:val="22"/>
          <w:highlight w:val="green"/>
          <w:lang w:eastAsia="en-GB"/>
        </w:rPr>
        <w:t xml:space="preserve"> </w:t>
      </w:r>
      <w:r w:rsidRPr="00CF7B67">
        <w:rPr>
          <w:rFonts w:eastAsia="Times New Roman" w:cstheme="minorHAnsi"/>
          <w:b/>
          <w:sz w:val="22"/>
          <w:highlight w:val="green"/>
          <w:lang w:eastAsia="en-GB"/>
        </w:rPr>
        <w:t>if not already provided.</w:t>
      </w:r>
      <w:r>
        <w:rPr>
          <w:rFonts w:eastAsia="Times New Roman" w:cstheme="minorHAnsi"/>
          <w:b/>
          <w:sz w:val="22"/>
          <w:highlight w:val="green"/>
          <w:lang w:eastAsia="en-GB"/>
        </w:rPr>
        <w:t xml:space="preserve"> Once returned, the Transferee should review the information, consider if any measures will be taken and, if </w:t>
      </w:r>
      <w:r w:rsidR="00381F0A">
        <w:rPr>
          <w:rFonts w:eastAsia="Times New Roman" w:cstheme="minorHAnsi"/>
          <w:b/>
          <w:sz w:val="22"/>
          <w:highlight w:val="green"/>
          <w:lang w:eastAsia="en-GB"/>
        </w:rPr>
        <w:t>they are</w:t>
      </w:r>
      <w:r>
        <w:rPr>
          <w:rFonts w:eastAsia="Times New Roman" w:cstheme="minorHAnsi"/>
          <w:b/>
          <w:sz w:val="22"/>
          <w:highlight w:val="green"/>
          <w:lang w:eastAsia="en-GB"/>
        </w:rPr>
        <w:t xml:space="preserve">, complete the Schedule and provide to affected employees along with document J (Letter from Transferee to affected employees confirming </w:t>
      </w:r>
      <w:proofErr w:type="gramStart"/>
      <w:r>
        <w:rPr>
          <w:rFonts w:eastAsia="Times New Roman" w:cstheme="minorHAnsi"/>
          <w:b/>
          <w:sz w:val="22"/>
          <w:highlight w:val="green"/>
          <w:lang w:eastAsia="en-GB"/>
        </w:rPr>
        <w:t>whether or not</w:t>
      </w:r>
      <w:proofErr w:type="gramEnd"/>
      <w:r>
        <w:rPr>
          <w:rFonts w:eastAsia="Times New Roman" w:cstheme="minorHAnsi"/>
          <w:b/>
          <w:sz w:val="22"/>
          <w:highlight w:val="green"/>
          <w:lang w:eastAsia="en-GB"/>
        </w:rPr>
        <w:t xml:space="preserve"> measures envisaged).]</w:t>
      </w:r>
    </w:p>
    <w:p w14:paraId="4249748B" w14:textId="77777777" w:rsidR="00CF7B67" w:rsidRDefault="00CF7B67" w:rsidP="00E26C49">
      <w:pPr>
        <w:pStyle w:val="Header"/>
        <w:rPr>
          <w:rFonts w:eastAsia="Times New Roman" w:cstheme="minorHAnsi"/>
          <w:b/>
          <w:sz w:val="22"/>
          <w:highlight w:val="green"/>
          <w:lang w:eastAsia="en-GB"/>
        </w:rPr>
      </w:pPr>
    </w:p>
    <w:p w14:paraId="773CF722" w14:textId="51E8294C" w:rsidR="000B1C3A" w:rsidRPr="00CF7B67" w:rsidRDefault="00485AE2" w:rsidP="00CF7B67">
      <w:pPr>
        <w:pStyle w:val="Header"/>
        <w:rPr>
          <w:rFonts w:cstheme="minorHAnsi"/>
          <w:b/>
          <w:i/>
          <w:color w:val="0000FF"/>
          <w:sz w:val="22"/>
          <w:u w:val="single"/>
        </w:rPr>
      </w:pPr>
      <w:r w:rsidRPr="00485AE2">
        <w:rPr>
          <w:rFonts w:eastAsia="Times New Roman" w:cstheme="minorHAnsi"/>
          <w:b/>
          <w:sz w:val="22"/>
          <w:highlight w:val="green"/>
          <w:lang w:eastAsia="en-GB"/>
        </w:rPr>
        <w:t xml:space="preserve">[Note: Please amend, insert appropriate </w:t>
      </w:r>
      <w:proofErr w:type="gramStart"/>
      <w:r w:rsidRPr="00485AE2">
        <w:rPr>
          <w:rFonts w:eastAsia="Times New Roman" w:cstheme="minorHAnsi"/>
          <w:b/>
          <w:sz w:val="22"/>
          <w:highlight w:val="green"/>
          <w:lang w:eastAsia="en-GB"/>
        </w:rPr>
        <w:t>wording</w:t>
      </w:r>
      <w:proofErr w:type="gramEnd"/>
      <w:r w:rsidRPr="00485AE2">
        <w:rPr>
          <w:rFonts w:eastAsia="Times New Roman" w:cstheme="minorHAnsi"/>
          <w:b/>
          <w:sz w:val="22"/>
          <w:highlight w:val="green"/>
          <w:lang w:eastAsia="en-GB"/>
        </w:rPr>
        <w:t xml:space="preserve"> or remove as applicable</w:t>
      </w:r>
      <w:r>
        <w:rPr>
          <w:rFonts w:eastAsia="Times New Roman" w:cstheme="minorHAnsi"/>
          <w:b/>
          <w:sz w:val="22"/>
          <w:highlight w:val="green"/>
          <w:lang w:eastAsia="en-GB"/>
        </w:rPr>
        <w:t>.</w:t>
      </w:r>
      <w:r w:rsidRPr="00485AE2">
        <w:rPr>
          <w:rFonts w:eastAsia="Times New Roman" w:cstheme="minorHAnsi"/>
          <w:b/>
          <w:sz w:val="22"/>
          <w:highlight w:val="green"/>
          <w:lang w:eastAsia="en-GB"/>
        </w:rPr>
        <w:t>]</w:t>
      </w:r>
    </w:p>
    <w:p w14:paraId="3285E5F5" w14:textId="77777777" w:rsidR="00CF7B67" w:rsidRDefault="00CF7B67" w:rsidP="000B1C3A">
      <w:pPr>
        <w:spacing w:after="180"/>
        <w:rPr>
          <w:rFonts w:eastAsia="Arial"/>
          <w:b/>
          <w:bCs/>
          <w:highlight w:val="green"/>
        </w:rPr>
      </w:pPr>
    </w:p>
    <w:p w14:paraId="27AAEE2A" w14:textId="28C7F37E" w:rsidR="000904E9" w:rsidRDefault="000B1C3A" w:rsidP="00381F0A">
      <w:pPr>
        <w:spacing w:after="180"/>
        <w:rPr>
          <w:rFonts w:ascii="Arial" w:eastAsia="Calibri" w:hAnsi="Arial" w:cs="Arial"/>
          <w:b/>
          <w:bCs/>
        </w:rPr>
      </w:pPr>
      <w:r w:rsidRPr="000B3E30">
        <w:rPr>
          <w:rFonts w:eastAsia="Arial"/>
          <w:b/>
          <w:bCs/>
          <w:highlight w:val="green"/>
        </w:rPr>
        <w:t>DISCLAIMER:</w:t>
      </w:r>
      <w:r w:rsidRPr="000B3E30">
        <w:rPr>
          <w:rFonts w:eastAsia="Arial"/>
          <w:b/>
          <w:bCs/>
        </w:rPr>
        <w:t xml:space="preserve"> Please note that this template document is to be used where there are less than 10 affected employees. In the event an LPC has more than 10 affected individuals, please contact Clyde &amp; Co for further advice.</w:t>
      </w:r>
    </w:p>
    <w:p w14:paraId="19D50337" w14:textId="77777777" w:rsidR="00381F0A" w:rsidRPr="00381F0A" w:rsidRDefault="00381F0A" w:rsidP="00381F0A">
      <w:pPr>
        <w:spacing w:after="180"/>
        <w:rPr>
          <w:rFonts w:ascii="Arial" w:eastAsia="Calibri" w:hAnsi="Arial" w:cs="Arial"/>
          <w:b/>
          <w:bCs/>
        </w:rPr>
      </w:pPr>
    </w:p>
    <w:p w14:paraId="6C86308B" w14:textId="3F38E1E6" w:rsidR="005C43D1" w:rsidRPr="00485AE2" w:rsidRDefault="005C43D1" w:rsidP="005C43D1">
      <w:pPr>
        <w:spacing w:after="200" w:line="276" w:lineRule="auto"/>
        <w:jc w:val="left"/>
        <w:rPr>
          <w:rFonts w:eastAsia="Calibri" w:cstheme="minorHAnsi"/>
        </w:rPr>
      </w:pPr>
      <w:r w:rsidRPr="00485AE2">
        <w:rPr>
          <w:rFonts w:eastAsia="Calibri" w:cstheme="minorHAnsi"/>
        </w:rPr>
        <w:t>Please confirm the proposed treatment of each of the following employee benefits (or otherwise confirm "N/A"):</w:t>
      </w:r>
    </w:p>
    <w:tbl>
      <w:tblPr>
        <w:tblStyle w:val="TableGrid1"/>
        <w:tblW w:w="0" w:type="auto"/>
        <w:tblLayout w:type="fixed"/>
        <w:tblLook w:val="04A0" w:firstRow="1" w:lastRow="0" w:firstColumn="1" w:lastColumn="0" w:noHBand="0" w:noVBand="1"/>
      </w:tblPr>
      <w:tblGrid>
        <w:gridCol w:w="1951"/>
        <w:gridCol w:w="1559"/>
        <w:gridCol w:w="1560"/>
        <w:gridCol w:w="3458"/>
      </w:tblGrid>
      <w:tr w:rsidR="005C43D1" w:rsidRPr="00DC45DC" w14:paraId="30A13E71" w14:textId="77777777" w:rsidTr="007031C0">
        <w:trPr>
          <w:cantSplit/>
        </w:trPr>
        <w:tc>
          <w:tcPr>
            <w:tcW w:w="5070" w:type="dxa"/>
            <w:gridSpan w:val="3"/>
            <w:tcBorders>
              <w:top w:val="single" w:sz="12" w:space="0" w:color="auto"/>
              <w:left w:val="single" w:sz="12" w:space="0" w:color="auto"/>
              <w:right w:val="single" w:sz="12" w:space="0" w:color="auto"/>
            </w:tcBorders>
          </w:tcPr>
          <w:p w14:paraId="73013B1B" w14:textId="77777777" w:rsidR="005C43D1" w:rsidRPr="00DC45DC" w:rsidRDefault="005C43D1" w:rsidP="007031C0">
            <w:pPr>
              <w:pStyle w:val="ListParagraph"/>
              <w:ind w:left="360"/>
              <w:jc w:val="center"/>
              <w:rPr>
                <w:rFonts w:eastAsia="Calibri" w:cstheme="minorHAnsi"/>
              </w:rPr>
            </w:pPr>
            <w:r w:rsidRPr="00DC45DC">
              <w:rPr>
                <w:rFonts w:eastAsia="Calibri" w:cstheme="minorHAnsi"/>
              </w:rPr>
              <w:t>TO BE COMPLETED BY TRANSFEROR</w:t>
            </w:r>
          </w:p>
        </w:tc>
        <w:tc>
          <w:tcPr>
            <w:tcW w:w="3458" w:type="dxa"/>
            <w:tcBorders>
              <w:top w:val="single" w:sz="12" w:space="0" w:color="auto"/>
              <w:left w:val="single" w:sz="12" w:space="0" w:color="auto"/>
              <w:right w:val="single" w:sz="12" w:space="0" w:color="auto"/>
            </w:tcBorders>
          </w:tcPr>
          <w:p w14:paraId="114574DF" w14:textId="77777777" w:rsidR="005C43D1" w:rsidRPr="00DC45DC" w:rsidRDefault="005C43D1" w:rsidP="007031C0">
            <w:pPr>
              <w:jc w:val="center"/>
              <w:rPr>
                <w:rFonts w:eastAsia="Calibri" w:cstheme="minorHAnsi"/>
              </w:rPr>
            </w:pPr>
            <w:r w:rsidRPr="00DC45DC">
              <w:rPr>
                <w:rFonts w:eastAsia="Calibri" w:cstheme="minorHAnsi"/>
              </w:rPr>
              <w:t>TO BE COMPLETED BY TRANSFEREE</w:t>
            </w:r>
          </w:p>
        </w:tc>
      </w:tr>
      <w:tr w:rsidR="005C43D1" w:rsidRPr="00DC45DC" w14:paraId="22288E1D" w14:textId="77777777" w:rsidTr="007031C0">
        <w:trPr>
          <w:cantSplit/>
        </w:trPr>
        <w:tc>
          <w:tcPr>
            <w:tcW w:w="1951" w:type="dxa"/>
            <w:tcBorders>
              <w:left w:val="single" w:sz="12" w:space="0" w:color="auto"/>
            </w:tcBorders>
          </w:tcPr>
          <w:p w14:paraId="34E54E11" w14:textId="77777777" w:rsidR="005C43D1" w:rsidRPr="00DC45DC" w:rsidRDefault="005C43D1" w:rsidP="007031C0">
            <w:pPr>
              <w:rPr>
                <w:rFonts w:eastAsia="Calibri" w:cstheme="minorHAnsi"/>
                <w:b/>
              </w:rPr>
            </w:pPr>
            <w:r w:rsidRPr="00DC45DC">
              <w:rPr>
                <w:rFonts w:eastAsia="Calibri" w:cstheme="minorHAnsi"/>
                <w:b/>
              </w:rPr>
              <w:t>BENEFIT</w:t>
            </w:r>
          </w:p>
        </w:tc>
        <w:tc>
          <w:tcPr>
            <w:tcW w:w="1559" w:type="dxa"/>
          </w:tcPr>
          <w:p w14:paraId="5BF0B3EC" w14:textId="77777777" w:rsidR="005C43D1" w:rsidRPr="00DC45DC" w:rsidRDefault="005C43D1" w:rsidP="007031C0">
            <w:pPr>
              <w:jc w:val="center"/>
              <w:rPr>
                <w:rFonts w:eastAsia="Calibri" w:cstheme="minorHAnsi"/>
                <w:b/>
              </w:rPr>
            </w:pPr>
            <w:r w:rsidRPr="00DC45DC">
              <w:rPr>
                <w:rFonts w:eastAsia="Calibri" w:cstheme="minorHAnsi"/>
                <w:b/>
              </w:rPr>
              <w:t>CONTRACTUAL</w:t>
            </w:r>
          </w:p>
          <w:p w14:paraId="3C334518" w14:textId="77777777" w:rsidR="005C43D1" w:rsidRPr="00DC45DC" w:rsidRDefault="005C43D1" w:rsidP="007031C0">
            <w:pPr>
              <w:jc w:val="center"/>
              <w:rPr>
                <w:rFonts w:eastAsia="Calibri" w:cstheme="minorHAnsi"/>
                <w:b/>
                <w:u w:val="single"/>
              </w:rPr>
            </w:pPr>
          </w:p>
        </w:tc>
        <w:tc>
          <w:tcPr>
            <w:tcW w:w="1560" w:type="dxa"/>
            <w:tcBorders>
              <w:right w:val="single" w:sz="12" w:space="0" w:color="auto"/>
            </w:tcBorders>
          </w:tcPr>
          <w:p w14:paraId="15EE73D3" w14:textId="77777777" w:rsidR="005C43D1" w:rsidRPr="00DC45DC" w:rsidRDefault="005C43D1" w:rsidP="007031C0">
            <w:pPr>
              <w:jc w:val="center"/>
              <w:rPr>
                <w:rFonts w:eastAsia="Calibri" w:cstheme="minorHAnsi"/>
                <w:b/>
              </w:rPr>
            </w:pPr>
            <w:r w:rsidRPr="00DC45DC">
              <w:rPr>
                <w:rFonts w:eastAsia="Calibri" w:cstheme="minorHAnsi"/>
                <w:b/>
              </w:rPr>
              <w:t>NON-CONTRACTUAL</w:t>
            </w:r>
          </w:p>
        </w:tc>
        <w:tc>
          <w:tcPr>
            <w:tcW w:w="3458" w:type="dxa"/>
            <w:tcBorders>
              <w:left w:val="single" w:sz="12" w:space="0" w:color="auto"/>
              <w:right w:val="single" w:sz="12" w:space="0" w:color="auto"/>
            </w:tcBorders>
          </w:tcPr>
          <w:p w14:paraId="77DE31C7" w14:textId="77777777" w:rsidR="005C43D1" w:rsidRPr="00DC45DC" w:rsidRDefault="005C43D1" w:rsidP="007031C0">
            <w:pPr>
              <w:jc w:val="center"/>
              <w:rPr>
                <w:rFonts w:eastAsia="Calibri" w:cstheme="minorHAnsi"/>
                <w:b/>
              </w:rPr>
            </w:pPr>
            <w:r w:rsidRPr="00DC45DC">
              <w:rPr>
                <w:rFonts w:eastAsia="Calibri" w:cstheme="minorHAnsi"/>
                <w:b/>
              </w:rPr>
              <w:t>PROPOSED TREATMENT OF BENEFITS</w:t>
            </w:r>
          </w:p>
        </w:tc>
      </w:tr>
      <w:tr w:rsidR="005C43D1" w:rsidRPr="00DC45DC" w14:paraId="51F4EACB" w14:textId="77777777" w:rsidTr="007031C0">
        <w:trPr>
          <w:cantSplit/>
        </w:trPr>
        <w:tc>
          <w:tcPr>
            <w:tcW w:w="1951" w:type="dxa"/>
            <w:tcBorders>
              <w:left w:val="single" w:sz="12" w:space="0" w:color="auto"/>
            </w:tcBorders>
          </w:tcPr>
          <w:p w14:paraId="08E0BAE4" w14:textId="77777777" w:rsidR="005C43D1" w:rsidRPr="00DC45DC" w:rsidRDefault="005C43D1" w:rsidP="007031C0">
            <w:pPr>
              <w:rPr>
                <w:rFonts w:eastAsia="Calibri" w:cstheme="minorHAnsi"/>
              </w:rPr>
            </w:pPr>
            <w:r w:rsidRPr="00DC45DC">
              <w:rPr>
                <w:rFonts w:eastAsia="Calibri" w:cstheme="minorHAnsi"/>
              </w:rPr>
              <w:t>Continuous service</w:t>
            </w:r>
          </w:p>
          <w:p w14:paraId="306E73D4" w14:textId="77777777" w:rsidR="005C43D1" w:rsidRPr="00DC45DC" w:rsidRDefault="005C43D1" w:rsidP="007031C0">
            <w:pPr>
              <w:rPr>
                <w:rFonts w:eastAsia="Calibri" w:cstheme="minorHAnsi"/>
              </w:rPr>
            </w:pPr>
          </w:p>
        </w:tc>
        <w:tc>
          <w:tcPr>
            <w:tcW w:w="1559" w:type="dxa"/>
          </w:tcPr>
          <w:p w14:paraId="185E4BEF"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7493C0F9"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635F16A7" w14:textId="77777777" w:rsidR="005C43D1" w:rsidRPr="00DC45DC" w:rsidRDefault="005C43D1" w:rsidP="007031C0">
            <w:pPr>
              <w:rPr>
                <w:rFonts w:eastAsia="Calibri" w:cstheme="minorHAnsi"/>
                <w:b/>
                <w:u w:val="single"/>
              </w:rPr>
            </w:pPr>
          </w:p>
        </w:tc>
      </w:tr>
      <w:tr w:rsidR="005C43D1" w:rsidRPr="00DC45DC" w14:paraId="2C5B7C46" w14:textId="77777777" w:rsidTr="007031C0">
        <w:trPr>
          <w:cantSplit/>
        </w:trPr>
        <w:tc>
          <w:tcPr>
            <w:tcW w:w="1951" w:type="dxa"/>
            <w:tcBorders>
              <w:left w:val="single" w:sz="12" w:space="0" w:color="auto"/>
            </w:tcBorders>
          </w:tcPr>
          <w:p w14:paraId="3BE05DB1" w14:textId="77777777" w:rsidR="005C43D1" w:rsidRPr="00DC45DC" w:rsidRDefault="005C43D1" w:rsidP="007031C0">
            <w:pPr>
              <w:rPr>
                <w:rFonts w:eastAsia="Calibri" w:cstheme="minorHAnsi"/>
              </w:rPr>
            </w:pPr>
            <w:r w:rsidRPr="00DC45DC">
              <w:rPr>
                <w:rFonts w:eastAsia="Calibri" w:cstheme="minorHAnsi"/>
              </w:rPr>
              <w:t xml:space="preserve">Salary </w:t>
            </w:r>
          </w:p>
          <w:p w14:paraId="29771104" w14:textId="77777777" w:rsidR="005C43D1" w:rsidRPr="00DC45DC" w:rsidRDefault="005C43D1" w:rsidP="007031C0">
            <w:pPr>
              <w:rPr>
                <w:rFonts w:eastAsia="Calibri" w:cstheme="minorHAnsi"/>
              </w:rPr>
            </w:pPr>
          </w:p>
        </w:tc>
        <w:tc>
          <w:tcPr>
            <w:tcW w:w="1559" w:type="dxa"/>
          </w:tcPr>
          <w:p w14:paraId="57D48564"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0F0E3D59"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30544804" w14:textId="77777777" w:rsidR="005C43D1" w:rsidRPr="00DC45DC" w:rsidRDefault="005C43D1" w:rsidP="007031C0">
            <w:pPr>
              <w:rPr>
                <w:rFonts w:eastAsia="Calibri" w:cstheme="minorHAnsi"/>
                <w:b/>
                <w:u w:val="single"/>
              </w:rPr>
            </w:pPr>
          </w:p>
        </w:tc>
      </w:tr>
      <w:tr w:rsidR="005C43D1" w:rsidRPr="00DC45DC" w14:paraId="555D427F" w14:textId="77777777" w:rsidTr="007031C0">
        <w:trPr>
          <w:cantSplit/>
        </w:trPr>
        <w:tc>
          <w:tcPr>
            <w:tcW w:w="1951" w:type="dxa"/>
            <w:tcBorders>
              <w:left w:val="single" w:sz="12" w:space="0" w:color="auto"/>
            </w:tcBorders>
          </w:tcPr>
          <w:p w14:paraId="4CBB5375" w14:textId="77777777" w:rsidR="005C43D1" w:rsidRPr="00DC45DC" w:rsidRDefault="005C43D1" w:rsidP="007031C0">
            <w:pPr>
              <w:rPr>
                <w:rFonts w:eastAsia="Calibri" w:cstheme="minorHAnsi"/>
              </w:rPr>
            </w:pPr>
            <w:r w:rsidRPr="00DC45DC">
              <w:rPr>
                <w:rFonts w:eastAsia="Calibri" w:cstheme="minorHAnsi"/>
              </w:rPr>
              <w:t>Salary review date</w:t>
            </w:r>
          </w:p>
          <w:p w14:paraId="497D9B07" w14:textId="77777777" w:rsidR="005C43D1" w:rsidRPr="00DC45DC" w:rsidRDefault="005C43D1" w:rsidP="007031C0">
            <w:pPr>
              <w:rPr>
                <w:rFonts w:eastAsia="Calibri" w:cstheme="minorHAnsi"/>
              </w:rPr>
            </w:pPr>
          </w:p>
        </w:tc>
        <w:tc>
          <w:tcPr>
            <w:tcW w:w="1559" w:type="dxa"/>
          </w:tcPr>
          <w:p w14:paraId="72B1281E"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115CF92B"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36CF9A3F" w14:textId="77777777" w:rsidR="005C43D1" w:rsidRPr="00DC45DC" w:rsidRDefault="005C43D1" w:rsidP="007031C0">
            <w:pPr>
              <w:rPr>
                <w:rFonts w:eastAsia="Calibri" w:cstheme="minorHAnsi"/>
                <w:b/>
                <w:u w:val="single"/>
              </w:rPr>
            </w:pPr>
          </w:p>
        </w:tc>
      </w:tr>
      <w:tr w:rsidR="005C43D1" w:rsidRPr="00DC45DC" w14:paraId="13BD82B6" w14:textId="77777777" w:rsidTr="007031C0">
        <w:trPr>
          <w:cantSplit/>
        </w:trPr>
        <w:tc>
          <w:tcPr>
            <w:tcW w:w="1951" w:type="dxa"/>
            <w:tcBorders>
              <w:left w:val="single" w:sz="12" w:space="0" w:color="auto"/>
            </w:tcBorders>
          </w:tcPr>
          <w:p w14:paraId="75CCD348" w14:textId="77777777" w:rsidR="005C43D1" w:rsidRPr="00DC45DC" w:rsidRDefault="005C43D1" w:rsidP="007031C0">
            <w:pPr>
              <w:rPr>
                <w:rFonts w:eastAsia="Calibri" w:cstheme="minorHAnsi"/>
              </w:rPr>
            </w:pPr>
            <w:r w:rsidRPr="00DC45DC">
              <w:rPr>
                <w:rFonts w:eastAsia="Calibri" w:cstheme="minorHAnsi"/>
              </w:rPr>
              <w:t xml:space="preserve">Monthly pay date </w:t>
            </w:r>
          </w:p>
          <w:p w14:paraId="4DD2667E" w14:textId="77777777" w:rsidR="005C43D1" w:rsidRPr="00DC45DC" w:rsidRDefault="005C43D1" w:rsidP="007031C0">
            <w:pPr>
              <w:rPr>
                <w:rFonts w:eastAsia="Calibri" w:cstheme="minorHAnsi"/>
              </w:rPr>
            </w:pPr>
          </w:p>
        </w:tc>
        <w:tc>
          <w:tcPr>
            <w:tcW w:w="1559" w:type="dxa"/>
          </w:tcPr>
          <w:p w14:paraId="1BB2DB00"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37883FB4"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0100B8C8" w14:textId="77777777" w:rsidR="005C43D1" w:rsidRPr="00DC45DC" w:rsidRDefault="005C43D1" w:rsidP="007031C0">
            <w:pPr>
              <w:rPr>
                <w:rFonts w:eastAsia="Calibri" w:cstheme="minorHAnsi"/>
                <w:b/>
                <w:u w:val="single"/>
              </w:rPr>
            </w:pPr>
          </w:p>
        </w:tc>
      </w:tr>
      <w:tr w:rsidR="005C43D1" w:rsidRPr="00DC45DC" w14:paraId="679B47AB" w14:textId="77777777" w:rsidTr="007031C0">
        <w:trPr>
          <w:cantSplit/>
        </w:trPr>
        <w:tc>
          <w:tcPr>
            <w:tcW w:w="1951" w:type="dxa"/>
            <w:tcBorders>
              <w:left w:val="single" w:sz="12" w:space="0" w:color="auto"/>
            </w:tcBorders>
          </w:tcPr>
          <w:p w14:paraId="684C407B" w14:textId="77777777" w:rsidR="005C43D1" w:rsidRPr="00DC45DC" w:rsidRDefault="005C43D1" w:rsidP="007031C0">
            <w:pPr>
              <w:rPr>
                <w:rFonts w:eastAsia="Calibri" w:cstheme="minorHAnsi"/>
              </w:rPr>
            </w:pPr>
            <w:r w:rsidRPr="00DC45DC">
              <w:rPr>
                <w:rFonts w:eastAsia="Calibri" w:cstheme="minorHAnsi"/>
              </w:rPr>
              <w:t xml:space="preserve">Job title / grading </w:t>
            </w:r>
          </w:p>
          <w:p w14:paraId="50529526" w14:textId="77777777" w:rsidR="005C43D1" w:rsidRPr="00DC45DC" w:rsidRDefault="005C43D1" w:rsidP="007031C0">
            <w:pPr>
              <w:rPr>
                <w:rFonts w:eastAsia="Calibri" w:cstheme="minorHAnsi"/>
              </w:rPr>
            </w:pPr>
          </w:p>
        </w:tc>
        <w:tc>
          <w:tcPr>
            <w:tcW w:w="1559" w:type="dxa"/>
          </w:tcPr>
          <w:p w14:paraId="0B30A887"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64BDEEB9"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657C2B70" w14:textId="77777777" w:rsidR="005C43D1" w:rsidRPr="00DC45DC" w:rsidRDefault="005C43D1" w:rsidP="007031C0">
            <w:pPr>
              <w:rPr>
                <w:rFonts w:eastAsia="Calibri" w:cstheme="minorHAnsi"/>
                <w:b/>
                <w:u w:val="single"/>
              </w:rPr>
            </w:pPr>
          </w:p>
        </w:tc>
      </w:tr>
      <w:tr w:rsidR="005C43D1" w:rsidRPr="00DC45DC" w14:paraId="7B02AB17" w14:textId="77777777" w:rsidTr="007031C0">
        <w:trPr>
          <w:cantSplit/>
        </w:trPr>
        <w:tc>
          <w:tcPr>
            <w:tcW w:w="1951" w:type="dxa"/>
            <w:tcBorders>
              <w:left w:val="single" w:sz="12" w:space="0" w:color="auto"/>
            </w:tcBorders>
          </w:tcPr>
          <w:p w14:paraId="4B195F1C" w14:textId="77777777" w:rsidR="005C43D1" w:rsidRPr="00DC45DC" w:rsidRDefault="005C43D1" w:rsidP="007031C0">
            <w:pPr>
              <w:rPr>
                <w:rFonts w:eastAsia="Calibri" w:cstheme="minorHAnsi"/>
              </w:rPr>
            </w:pPr>
            <w:r w:rsidRPr="00DC45DC">
              <w:rPr>
                <w:rFonts w:eastAsia="Calibri" w:cstheme="minorHAnsi"/>
              </w:rPr>
              <w:t>[Bonus]</w:t>
            </w:r>
          </w:p>
          <w:p w14:paraId="276295E8" w14:textId="77777777" w:rsidR="005C43D1" w:rsidRPr="00DC45DC" w:rsidRDefault="005C43D1" w:rsidP="007031C0">
            <w:pPr>
              <w:rPr>
                <w:rFonts w:eastAsia="Calibri" w:cstheme="minorHAnsi"/>
              </w:rPr>
            </w:pPr>
          </w:p>
        </w:tc>
        <w:tc>
          <w:tcPr>
            <w:tcW w:w="1559" w:type="dxa"/>
          </w:tcPr>
          <w:p w14:paraId="0C1DABDE"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69571B2B"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4DBA3150" w14:textId="77777777" w:rsidR="005C43D1" w:rsidRPr="00DC45DC" w:rsidRDefault="005C43D1" w:rsidP="007031C0">
            <w:pPr>
              <w:rPr>
                <w:rFonts w:eastAsia="Calibri" w:cstheme="minorHAnsi"/>
                <w:b/>
                <w:u w:val="single"/>
              </w:rPr>
            </w:pPr>
          </w:p>
        </w:tc>
      </w:tr>
      <w:tr w:rsidR="005C43D1" w:rsidRPr="00DC45DC" w14:paraId="4450573E" w14:textId="77777777" w:rsidTr="007031C0">
        <w:trPr>
          <w:cantSplit/>
        </w:trPr>
        <w:tc>
          <w:tcPr>
            <w:tcW w:w="1951" w:type="dxa"/>
            <w:tcBorders>
              <w:left w:val="single" w:sz="12" w:space="0" w:color="auto"/>
            </w:tcBorders>
          </w:tcPr>
          <w:p w14:paraId="306A9A2D" w14:textId="77777777" w:rsidR="005C43D1" w:rsidRPr="00DC45DC" w:rsidRDefault="005C43D1" w:rsidP="007031C0">
            <w:pPr>
              <w:rPr>
                <w:rFonts w:eastAsia="Calibri" w:cstheme="minorHAnsi"/>
              </w:rPr>
            </w:pPr>
            <w:r w:rsidRPr="00DC45DC">
              <w:rPr>
                <w:rFonts w:eastAsia="Calibri" w:cstheme="minorHAnsi"/>
              </w:rPr>
              <w:t>Hours of work</w:t>
            </w:r>
          </w:p>
          <w:p w14:paraId="04A97DE7" w14:textId="77777777" w:rsidR="005C43D1" w:rsidRPr="00DC45DC" w:rsidRDefault="005C43D1" w:rsidP="007031C0">
            <w:pPr>
              <w:rPr>
                <w:rFonts w:eastAsia="Calibri" w:cstheme="minorHAnsi"/>
              </w:rPr>
            </w:pPr>
          </w:p>
        </w:tc>
        <w:tc>
          <w:tcPr>
            <w:tcW w:w="1559" w:type="dxa"/>
          </w:tcPr>
          <w:p w14:paraId="754FBA51"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0EABA67F"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6A1F0D5B" w14:textId="77777777" w:rsidR="005C43D1" w:rsidRPr="00DC45DC" w:rsidRDefault="005C43D1" w:rsidP="007031C0">
            <w:pPr>
              <w:rPr>
                <w:rFonts w:eastAsia="Calibri" w:cstheme="minorHAnsi"/>
                <w:b/>
                <w:u w:val="single"/>
              </w:rPr>
            </w:pPr>
          </w:p>
        </w:tc>
      </w:tr>
      <w:tr w:rsidR="005C43D1" w:rsidRPr="00DC45DC" w14:paraId="3F033084" w14:textId="77777777" w:rsidTr="007031C0">
        <w:trPr>
          <w:cantSplit/>
        </w:trPr>
        <w:tc>
          <w:tcPr>
            <w:tcW w:w="1951" w:type="dxa"/>
            <w:tcBorders>
              <w:left w:val="single" w:sz="12" w:space="0" w:color="auto"/>
            </w:tcBorders>
          </w:tcPr>
          <w:p w14:paraId="592FB0AD" w14:textId="77777777" w:rsidR="005C43D1" w:rsidRPr="00DC45DC" w:rsidRDefault="005C43D1" w:rsidP="007031C0">
            <w:pPr>
              <w:rPr>
                <w:rFonts w:eastAsia="Calibri" w:cstheme="minorHAnsi"/>
              </w:rPr>
            </w:pPr>
            <w:r w:rsidRPr="00DC45DC">
              <w:rPr>
                <w:rFonts w:eastAsia="Calibri" w:cstheme="minorHAnsi"/>
              </w:rPr>
              <w:t>[Overtime]</w:t>
            </w:r>
          </w:p>
          <w:p w14:paraId="1599BDCF" w14:textId="77777777" w:rsidR="005C43D1" w:rsidRPr="00DC45DC" w:rsidRDefault="005C43D1" w:rsidP="007031C0">
            <w:pPr>
              <w:rPr>
                <w:rFonts w:eastAsia="Calibri" w:cstheme="minorHAnsi"/>
              </w:rPr>
            </w:pPr>
          </w:p>
        </w:tc>
        <w:tc>
          <w:tcPr>
            <w:tcW w:w="1559" w:type="dxa"/>
          </w:tcPr>
          <w:p w14:paraId="46136353"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70D638AC"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6549104C" w14:textId="77777777" w:rsidR="005C43D1" w:rsidRPr="00DC45DC" w:rsidRDefault="005C43D1" w:rsidP="007031C0">
            <w:pPr>
              <w:rPr>
                <w:rFonts w:eastAsia="Calibri" w:cstheme="minorHAnsi"/>
                <w:b/>
                <w:u w:val="single"/>
              </w:rPr>
            </w:pPr>
          </w:p>
        </w:tc>
      </w:tr>
      <w:tr w:rsidR="005C43D1" w:rsidRPr="00DC45DC" w14:paraId="6250AAB9" w14:textId="77777777" w:rsidTr="007031C0">
        <w:trPr>
          <w:cantSplit/>
        </w:trPr>
        <w:tc>
          <w:tcPr>
            <w:tcW w:w="1951" w:type="dxa"/>
            <w:tcBorders>
              <w:left w:val="single" w:sz="12" w:space="0" w:color="auto"/>
            </w:tcBorders>
          </w:tcPr>
          <w:p w14:paraId="786909EC" w14:textId="77777777" w:rsidR="005C43D1" w:rsidRPr="00DC45DC" w:rsidRDefault="005C43D1" w:rsidP="007031C0">
            <w:pPr>
              <w:rPr>
                <w:rFonts w:eastAsia="Calibri" w:cstheme="minorHAnsi"/>
              </w:rPr>
            </w:pPr>
            <w:r w:rsidRPr="00DC45DC">
              <w:rPr>
                <w:rFonts w:eastAsia="Calibri" w:cstheme="minorHAnsi"/>
              </w:rPr>
              <w:t>Notice period</w:t>
            </w:r>
          </w:p>
          <w:p w14:paraId="70AE97FF" w14:textId="77777777" w:rsidR="005C43D1" w:rsidRPr="00DC45DC" w:rsidRDefault="005C43D1" w:rsidP="007031C0">
            <w:pPr>
              <w:rPr>
                <w:rFonts w:eastAsia="Calibri" w:cstheme="minorHAnsi"/>
              </w:rPr>
            </w:pPr>
          </w:p>
        </w:tc>
        <w:tc>
          <w:tcPr>
            <w:tcW w:w="1559" w:type="dxa"/>
          </w:tcPr>
          <w:p w14:paraId="7509F5D0"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1A282739"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11757686" w14:textId="77777777" w:rsidR="005C43D1" w:rsidRPr="00DC45DC" w:rsidRDefault="005C43D1" w:rsidP="007031C0">
            <w:pPr>
              <w:rPr>
                <w:rFonts w:eastAsia="Calibri" w:cstheme="minorHAnsi"/>
                <w:b/>
                <w:u w:val="single"/>
              </w:rPr>
            </w:pPr>
          </w:p>
        </w:tc>
      </w:tr>
      <w:tr w:rsidR="005C43D1" w:rsidRPr="00DC45DC" w14:paraId="536D8B93" w14:textId="77777777" w:rsidTr="007031C0">
        <w:trPr>
          <w:cantSplit/>
        </w:trPr>
        <w:tc>
          <w:tcPr>
            <w:tcW w:w="1951" w:type="dxa"/>
            <w:tcBorders>
              <w:left w:val="single" w:sz="12" w:space="0" w:color="auto"/>
            </w:tcBorders>
          </w:tcPr>
          <w:p w14:paraId="4BB27650" w14:textId="77777777" w:rsidR="005C43D1" w:rsidRPr="00DC45DC" w:rsidRDefault="005C43D1" w:rsidP="007031C0">
            <w:pPr>
              <w:rPr>
                <w:rFonts w:eastAsia="Calibri" w:cstheme="minorHAnsi"/>
              </w:rPr>
            </w:pPr>
            <w:r w:rsidRPr="00DC45DC">
              <w:rPr>
                <w:rFonts w:eastAsia="Calibri" w:cstheme="minorHAnsi"/>
              </w:rPr>
              <w:t>Restrictive covenants</w:t>
            </w:r>
          </w:p>
          <w:p w14:paraId="1871C59D" w14:textId="77777777" w:rsidR="005C43D1" w:rsidRPr="00DC45DC" w:rsidRDefault="005C43D1" w:rsidP="007031C0">
            <w:pPr>
              <w:rPr>
                <w:rFonts w:eastAsia="Calibri" w:cstheme="minorHAnsi"/>
              </w:rPr>
            </w:pPr>
          </w:p>
        </w:tc>
        <w:tc>
          <w:tcPr>
            <w:tcW w:w="1559" w:type="dxa"/>
          </w:tcPr>
          <w:p w14:paraId="5FB6D6C0"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04595EDE"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73991953" w14:textId="77777777" w:rsidR="005C43D1" w:rsidRPr="00DC45DC" w:rsidRDefault="005C43D1" w:rsidP="007031C0">
            <w:pPr>
              <w:rPr>
                <w:rFonts w:eastAsia="Calibri" w:cstheme="minorHAnsi"/>
                <w:b/>
                <w:u w:val="single"/>
              </w:rPr>
            </w:pPr>
          </w:p>
        </w:tc>
      </w:tr>
      <w:tr w:rsidR="005C43D1" w:rsidRPr="00DC45DC" w14:paraId="12ACD0C5" w14:textId="77777777" w:rsidTr="007031C0">
        <w:trPr>
          <w:cantSplit/>
        </w:trPr>
        <w:tc>
          <w:tcPr>
            <w:tcW w:w="1951" w:type="dxa"/>
            <w:tcBorders>
              <w:left w:val="single" w:sz="12" w:space="0" w:color="auto"/>
            </w:tcBorders>
          </w:tcPr>
          <w:p w14:paraId="2C905B26" w14:textId="77777777" w:rsidR="005C43D1" w:rsidRPr="00DC45DC" w:rsidRDefault="005C43D1" w:rsidP="007031C0">
            <w:pPr>
              <w:rPr>
                <w:rFonts w:eastAsia="Calibri" w:cstheme="minorHAnsi"/>
              </w:rPr>
            </w:pPr>
            <w:r w:rsidRPr="00DC45DC">
              <w:rPr>
                <w:rFonts w:eastAsia="Calibri" w:cstheme="minorHAnsi"/>
              </w:rPr>
              <w:t xml:space="preserve">Holiday year </w:t>
            </w:r>
          </w:p>
          <w:p w14:paraId="390584FD" w14:textId="77777777" w:rsidR="005C43D1" w:rsidRPr="00DC45DC" w:rsidRDefault="005C43D1" w:rsidP="007031C0">
            <w:pPr>
              <w:rPr>
                <w:rFonts w:eastAsia="Calibri" w:cstheme="minorHAnsi"/>
              </w:rPr>
            </w:pPr>
          </w:p>
        </w:tc>
        <w:tc>
          <w:tcPr>
            <w:tcW w:w="1559" w:type="dxa"/>
          </w:tcPr>
          <w:p w14:paraId="23CBC2FE"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5B043F06"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4CF29E39" w14:textId="77777777" w:rsidR="005C43D1" w:rsidRPr="00DC45DC" w:rsidRDefault="005C43D1" w:rsidP="007031C0">
            <w:pPr>
              <w:rPr>
                <w:rFonts w:eastAsia="Calibri" w:cstheme="minorHAnsi"/>
                <w:b/>
                <w:u w:val="single"/>
              </w:rPr>
            </w:pPr>
          </w:p>
        </w:tc>
      </w:tr>
      <w:tr w:rsidR="005C43D1" w:rsidRPr="00DC45DC" w14:paraId="15BADCBE" w14:textId="77777777" w:rsidTr="007031C0">
        <w:trPr>
          <w:cantSplit/>
        </w:trPr>
        <w:tc>
          <w:tcPr>
            <w:tcW w:w="1951" w:type="dxa"/>
            <w:tcBorders>
              <w:left w:val="single" w:sz="12" w:space="0" w:color="auto"/>
            </w:tcBorders>
          </w:tcPr>
          <w:p w14:paraId="0AD1C3CD" w14:textId="77777777" w:rsidR="005C43D1" w:rsidRPr="00DC45DC" w:rsidRDefault="005C43D1" w:rsidP="007031C0">
            <w:pPr>
              <w:rPr>
                <w:rFonts w:eastAsia="Calibri" w:cstheme="minorHAnsi"/>
              </w:rPr>
            </w:pPr>
            <w:r w:rsidRPr="00DC45DC">
              <w:rPr>
                <w:rFonts w:eastAsia="Calibri" w:cstheme="minorHAnsi"/>
              </w:rPr>
              <w:t xml:space="preserve">Holiday </w:t>
            </w:r>
          </w:p>
          <w:p w14:paraId="2C5145B9" w14:textId="77777777" w:rsidR="005C43D1" w:rsidRPr="00DC45DC" w:rsidRDefault="005C43D1" w:rsidP="007031C0">
            <w:pPr>
              <w:rPr>
                <w:rFonts w:eastAsia="Calibri" w:cstheme="minorHAnsi"/>
              </w:rPr>
            </w:pPr>
          </w:p>
        </w:tc>
        <w:tc>
          <w:tcPr>
            <w:tcW w:w="1559" w:type="dxa"/>
          </w:tcPr>
          <w:p w14:paraId="44EC912A"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4289D29F"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3C61F9D9" w14:textId="77777777" w:rsidR="005C43D1" w:rsidRPr="00DC45DC" w:rsidRDefault="005C43D1" w:rsidP="007031C0">
            <w:pPr>
              <w:rPr>
                <w:rFonts w:eastAsia="Calibri" w:cstheme="minorHAnsi"/>
                <w:b/>
                <w:u w:val="single"/>
              </w:rPr>
            </w:pPr>
          </w:p>
        </w:tc>
      </w:tr>
      <w:tr w:rsidR="005C43D1" w:rsidRPr="00DC45DC" w14:paraId="4C3846BB" w14:textId="77777777" w:rsidTr="007031C0">
        <w:trPr>
          <w:cantSplit/>
        </w:trPr>
        <w:tc>
          <w:tcPr>
            <w:tcW w:w="1951" w:type="dxa"/>
            <w:tcBorders>
              <w:left w:val="single" w:sz="12" w:space="0" w:color="auto"/>
            </w:tcBorders>
          </w:tcPr>
          <w:p w14:paraId="3CB30F82" w14:textId="77777777" w:rsidR="005C43D1" w:rsidRPr="00DC45DC" w:rsidRDefault="005C43D1" w:rsidP="007031C0">
            <w:pPr>
              <w:rPr>
                <w:rFonts w:eastAsia="Calibri" w:cstheme="minorHAnsi"/>
              </w:rPr>
            </w:pPr>
            <w:r w:rsidRPr="00DC45DC">
              <w:rPr>
                <w:rFonts w:eastAsia="Calibri" w:cstheme="minorHAnsi"/>
              </w:rPr>
              <w:lastRenderedPageBreak/>
              <w:t>Pension</w:t>
            </w:r>
          </w:p>
          <w:p w14:paraId="3C66C7B1" w14:textId="77777777" w:rsidR="005C43D1" w:rsidRPr="00DC45DC" w:rsidRDefault="005C43D1" w:rsidP="007031C0">
            <w:pPr>
              <w:rPr>
                <w:rFonts w:eastAsia="Calibri" w:cstheme="minorHAnsi"/>
              </w:rPr>
            </w:pPr>
          </w:p>
        </w:tc>
        <w:tc>
          <w:tcPr>
            <w:tcW w:w="1559" w:type="dxa"/>
          </w:tcPr>
          <w:p w14:paraId="4E07A67E"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168B1DC5"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7201DAEA" w14:textId="77777777" w:rsidR="005C43D1" w:rsidRPr="00DC45DC" w:rsidRDefault="005C43D1" w:rsidP="007031C0">
            <w:pPr>
              <w:rPr>
                <w:rFonts w:eastAsia="Calibri" w:cstheme="minorHAnsi"/>
                <w:b/>
                <w:u w:val="single"/>
              </w:rPr>
            </w:pPr>
          </w:p>
        </w:tc>
      </w:tr>
      <w:tr w:rsidR="005C43D1" w:rsidRPr="00DC45DC" w14:paraId="70974597" w14:textId="77777777" w:rsidTr="007031C0">
        <w:trPr>
          <w:cantSplit/>
        </w:trPr>
        <w:tc>
          <w:tcPr>
            <w:tcW w:w="1951" w:type="dxa"/>
            <w:tcBorders>
              <w:left w:val="single" w:sz="12" w:space="0" w:color="auto"/>
            </w:tcBorders>
          </w:tcPr>
          <w:p w14:paraId="25FE5A5D" w14:textId="77777777" w:rsidR="005C43D1" w:rsidRPr="00DC45DC" w:rsidRDefault="005C43D1" w:rsidP="007031C0">
            <w:pPr>
              <w:rPr>
                <w:rFonts w:eastAsia="Calibri" w:cstheme="minorHAnsi"/>
              </w:rPr>
            </w:pPr>
            <w:r w:rsidRPr="00DC45DC">
              <w:rPr>
                <w:rFonts w:eastAsia="Calibri" w:cstheme="minorHAnsi"/>
              </w:rPr>
              <w:t>Death in service benefit</w:t>
            </w:r>
          </w:p>
          <w:p w14:paraId="29DD60E0" w14:textId="77777777" w:rsidR="005C43D1" w:rsidRPr="00DC45DC" w:rsidRDefault="005C43D1" w:rsidP="007031C0">
            <w:pPr>
              <w:rPr>
                <w:rFonts w:eastAsia="Calibri" w:cstheme="minorHAnsi"/>
              </w:rPr>
            </w:pPr>
          </w:p>
        </w:tc>
        <w:tc>
          <w:tcPr>
            <w:tcW w:w="1559" w:type="dxa"/>
          </w:tcPr>
          <w:p w14:paraId="2CDA48F8"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4D2E1288"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7B89CD56" w14:textId="77777777" w:rsidR="005C43D1" w:rsidRPr="00DC45DC" w:rsidRDefault="005C43D1" w:rsidP="007031C0">
            <w:pPr>
              <w:rPr>
                <w:rFonts w:eastAsia="Calibri" w:cstheme="minorHAnsi"/>
                <w:b/>
                <w:u w:val="single"/>
              </w:rPr>
            </w:pPr>
          </w:p>
        </w:tc>
      </w:tr>
      <w:tr w:rsidR="005C43D1" w:rsidRPr="00DC45DC" w14:paraId="7BF26DBA" w14:textId="77777777" w:rsidTr="007031C0">
        <w:trPr>
          <w:cantSplit/>
        </w:trPr>
        <w:tc>
          <w:tcPr>
            <w:tcW w:w="1951" w:type="dxa"/>
            <w:tcBorders>
              <w:left w:val="single" w:sz="12" w:space="0" w:color="auto"/>
            </w:tcBorders>
          </w:tcPr>
          <w:p w14:paraId="76559AAD" w14:textId="77777777" w:rsidR="005C43D1" w:rsidRPr="00DC45DC" w:rsidRDefault="005C43D1" w:rsidP="007031C0">
            <w:pPr>
              <w:rPr>
                <w:rFonts w:eastAsia="Calibri" w:cstheme="minorHAnsi"/>
              </w:rPr>
            </w:pPr>
            <w:r w:rsidRPr="00DC45DC">
              <w:rPr>
                <w:rFonts w:eastAsia="Calibri" w:cstheme="minorHAnsi"/>
              </w:rPr>
              <w:t>[Healthcare]</w:t>
            </w:r>
          </w:p>
          <w:p w14:paraId="4D1BE38C" w14:textId="77777777" w:rsidR="005C43D1" w:rsidRPr="00DC45DC" w:rsidRDefault="005C43D1" w:rsidP="007031C0">
            <w:pPr>
              <w:rPr>
                <w:rFonts w:eastAsia="Calibri" w:cstheme="minorHAnsi"/>
              </w:rPr>
            </w:pPr>
          </w:p>
        </w:tc>
        <w:tc>
          <w:tcPr>
            <w:tcW w:w="1559" w:type="dxa"/>
          </w:tcPr>
          <w:p w14:paraId="41F53FB6"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7899F863"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45DAF4E9" w14:textId="77777777" w:rsidR="005C43D1" w:rsidRPr="00DC45DC" w:rsidRDefault="005C43D1" w:rsidP="007031C0">
            <w:pPr>
              <w:rPr>
                <w:rFonts w:eastAsia="Calibri" w:cstheme="minorHAnsi"/>
                <w:b/>
                <w:u w:val="single"/>
              </w:rPr>
            </w:pPr>
          </w:p>
        </w:tc>
      </w:tr>
      <w:tr w:rsidR="005C43D1" w:rsidRPr="00DC45DC" w14:paraId="7B7F6709" w14:textId="77777777" w:rsidTr="007031C0">
        <w:trPr>
          <w:cantSplit/>
        </w:trPr>
        <w:tc>
          <w:tcPr>
            <w:tcW w:w="1951" w:type="dxa"/>
            <w:tcBorders>
              <w:left w:val="single" w:sz="12" w:space="0" w:color="auto"/>
            </w:tcBorders>
          </w:tcPr>
          <w:p w14:paraId="1E6865AB" w14:textId="77777777" w:rsidR="005C43D1" w:rsidRPr="00DC45DC" w:rsidRDefault="005C43D1" w:rsidP="007031C0">
            <w:pPr>
              <w:rPr>
                <w:rFonts w:eastAsia="Calibri" w:cstheme="minorHAnsi"/>
              </w:rPr>
            </w:pPr>
            <w:r w:rsidRPr="00DC45DC">
              <w:rPr>
                <w:rFonts w:eastAsia="Calibri" w:cstheme="minorHAnsi"/>
              </w:rPr>
              <w:t>[Dental]</w:t>
            </w:r>
          </w:p>
          <w:p w14:paraId="26111695" w14:textId="77777777" w:rsidR="005C43D1" w:rsidRPr="00DC45DC" w:rsidRDefault="005C43D1" w:rsidP="007031C0">
            <w:pPr>
              <w:rPr>
                <w:rFonts w:eastAsia="Calibri" w:cstheme="minorHAnsi"/>
              </w:rPr>
            </w:pPr>
          </w:p>
        </w:tc>
        <w:tc>
          <w:tcPr>
            <w:tcW w:w="1559" w:type="dxa"/>
          </w:tcPr>
          <w:p w14:paraId="789C1436"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16C063C4"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6DC00B53" w14:textId="77777777" w:rsidR="005C43D1" w:rsidRPr="00DC45DC" w:rsidRDefault="005C43D1" w:rsidP="007031C0">
            <w:pPr>
              <w:rPr>
                <w:rFonts w:eastAsia="Calibri" w:cstheme="minorHAnsi"/>
                <w:b/>
                <w:u w:val="single"/>
              </w:rPr>
            </w:pPr>
          </w:p>
        </w:tc>
      </w:tr>
      <w:tr w:rsidR="005C43D1" w:rsidRPr="00DC45DC" w14:paraId="29371203" w14:textId="77777777" w:rsidTr="007031C0">
        <w:trPr>
          <w:cantSplit/>
        </w:trPr>
        <w:tc>
          <w:tcPr>
            <w:tcW w:w="1951" w:type="dxa"/>
            <w:tcBorders>
              <w:left w:val="single" w:sz="12" w:space="0" w:color="auto"/>
            </w:tcBorders>
          </w:tcPr>
          <w:p w14:paraId="61A0B615" w14:textId="77777777" w:rsidR="005C43D1" w:rsidRPr="00DC45DC" w:rsidRDefault="005C43D1" w:rsidP="007031C0">
            <w:pPr>
              <w:rPr>
                <w:rFonts w:eastAsia="Calibri" w:cstheme="minorHAnsi"/>
              </w:rPr>
            </w:pPr>
            <w:r w:rsidRPr="00DC45DC">
              <w:rPr>
                <w:rFonts w:eastAsia="Calibri" w:cstheme="minorHAnsi"/>
              </w:rPr>
              <w:t>[Eyecare]</w:t>
            </w:r>
          </w:p>
          <w:p w14:paraId="6D764088" w14:textId="77777777" w:rsidR="005C43D1" w:rsidRPr="00DC45DC" w:rsidRDefault="005C43D1" w:rsidP="007031C0">
            <w:pPr>
              <w:rPr>
                <w:rFonts w:eastAsia="Calibri" w:cstheme="minorHAnsi"/>
              </w:rPr>
            </w:pPr>
          </w:p>
        </w:tc>
        <w:tc>
          <w:tcPr>
            <w:tcW w:w="1559" w:type="dxa"/>
          </w:tcPr>
          <w:p w14:paraId="6C9699BD"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6894DD12"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31F1EDA8" w14:textId="77777777" w:rsidR="005C43D1" w:rsidRPr="00DC45DC" w:rsidRDefault="005C43D1" w:rsidP="007031C0">
            <w:pPr>
              <w:rPr>
                <w:rFonts w:eastAsia="Calibri" w:cstheme="minorHAnsi"/>
                <w:b/>
                <w:u w:val="single"/>
              </w:rPr>
            </w:pPr>
          </w:p>
        </w:tc>
      </w:tr>
      <w:tr w:rsidR="005C43D1" w:rsidRPr="00DC45DC" w14:paraId="4CF67886" w14:textId="77777777" w:rsidTr="007031C0">
        <w:trPr>
          <w:cantSplit/>
        </w:trPr>
        <w:tc>
          <w:tcPr>
            <w:tcW w:w="1951" w:type="dxa"/>
            <w:tcBorders>
              <w:left w:val="single" w:sz="12" w:space="0" w:color="auto"/>
            </w:tcBorders>
          </w:tcPr>
          <w:p w14:paraId="40BAB79C" w14:textId="77777777" w:rsidR="005C43D1" w:rsidRPr="00DC45DC" w:rsidRDefault="005C43D1" w:rsidP="007031C0">
            <w:pPr>
              <w:rPr>
                <w:rFonts w:eastAsia="Calibri" w:cstheme="minorHAnsi"/>
              </w:rPr>
            </w:pPr>
            <w:r w:rsidRPr="00DC45DC">
              <w:rPr>
                <w:rFonts w:eastAsia="Calibri" w:cstheme="minorHAnsi"/>
              </w:rPr>
              <w:t xml:space="preserve">[Childcare vouchers] </w:t>
            </w:r>
          </w:p>
          <w:p w14:paraId="5622B031" w14:textId="77777777" w:rsidR="005C43D1" w:rsidRPr="00DC45DC" w:rsidRDefault="005C43D1" w:rsidP="007031C0">
            <w:pPr>
              <w:rPr>
                <w:rFonts w:eastAsia="Calibri" w:cstheme="minorHAnsi"/>
              </w:rPr>
            </w:pPr>
          </w:p>
        </w:tc>
        <w:tc>
          <w:tcPr>
            <w:tcW w:w="1559" w:type="dxa"/>
          </w:tcPr>
          <w:p w14:paraId="0BCE1D73"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7D4C697D"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7777E0C2" w14:textId="77777777" w:rsidR="005C43D1" w:rsidRPr="00DC45DC" w:rsidRDefault="005C43D1" w:rsidP="007031C0">
            <w:pPr>
              <w:rPr>
                <w:rFonts w:eastAsia="Calibri" w:cstheme="minorHAnsi"/>
                <w:b/>
                <w:u w:val="single"/>
              </w:rPr>
            </w:pPr>
          </w:p>
        </w:tc>
      </w:tr>
      <w:tr w:rsidR="005C43D1" w:rsidRPr="00DC45DC" w14:paraId="723629EE" w14:textId="77777777" w:rsidTr="007031C0">
        <w:trPr>
          <w:cantSplit/>
        </w:trPr>
        <w:tc>
          <w:tcPr>
            <w:tcW w:w="1951" w:type="dxa"/>
            <w:tcBorders>
              <w:left w:val="single" w:sz="12" w:space="0" w:color="auto"/>
            </w:tcBorders>
          </w:tcPr>
          <w:p w14:paraId="267A84DF" w14:textId="77777777" w:rsidR="005C43D1" w:rsidRPr="00DC45DC" w:rsidRDefault="005C43D1" w:rsidP="007031C0">
            <w:pPr>
              <w:rPr>
                <w:rFonts w:eastAsia="Calibri" w:cstheme="minorHAnsi"/>
              </w:rPr>
            </w:pPr>
            <w:r w:rsidRPr="00DC45DC">
              <w:rPr>
                <w:rFonts w:eastAsia="Calibri" w:cstheme="minorHAnsi"/>
              </w:rPr>
              <w:t>[Company car]</w:t>
            </w:r>
          </w:p>
          <w:p w14:paraId="454830D5" w14:textId="77777777" w:rsidR="005C43D1" w:rsidRPr="00DC45DC" w:rsidRDefault="005C43D1" w:rsidP="007031C0">
            <w:pPr>
              <w:rPr>
                <w:rFonts w:eastAsia="Calibri" w:cstheme="minorHAnsi"/>
              </w:rPr>
            </w:pPr>
          </w:p>
        </w:tc>
        <w:tc>
          <w:tcPr>
            <w:tcW w:w="1559" w:type="dxa"/>
          </w:tcPr>
          <w:p w14:paraId="65FCAB1D" w14:textId="77777777" w:rsidR="005C43D1" w:rsidRPr="00DC45DC" w:rsidRDefault="005C43D1" w:rsidP="007031C0">
            <w:pPr>
              <w:rPr>
                <w:rFonts w:eastAsia="Calibri" w:cstheme="minorHAnsi"/>
                <w:b/>
                <w:u w:val="single"/>
              </w:rPr>
            </w:pPr>
          </w:p>
          <w:p w14:paraId="30B81DED" w14:textId="77777777" w:rsidR="00E26C49" w:rsidRPr="00DC45DC" w:rsidRDefault="00E26C49" w:rsidP="00E26C49">
            <w:pPr>
              <w:rPr>
                <w:rFonts w:eastAsia="Calibri" w:cstheme="minorHAnsi"/>
              </w:rPr>
            </w:pPr>
          </w:p>
          <w:p w14:paraId="7A6B9826" w14:textId="77777777" w:rsidR="00E26C49" w:rsidRPr="00DC45DC" w:rsidRDefault="00E26C49" w:rsidP="00E26C49">
            <w:pPr>
              <w:rPr>
                <w:rFonts w:eastAsia="Calibri" w:cstheme="minorHAnsi"/>
              </w:rPr>
            </w:pPr>
          </w:p>
          <w:p w14:paraId="2D521C56" w14:textId="77777777" w:rsidR="00E26C49" w:rsidRPr="00DC45DC" w:rsidRDefault="00E26C49" w:rsidP="00E26C49">
            <w:pPr>
              <w:rPr>
                <w:rFonts w:eastAsia="Calibri" w:cstheme="minorHAnsi"/>
              </w:rPr>
            </w:pPr>
          </w:p>
          <w:p w14:paraId="5C11CE04" w14:textId="77777777" w:rsidR="00E26C49" w:rsidRPr="00DC45DC" w:rsidRDefault="00E26C49" w:rsidP="00E26C49">
            <w:pPr>
              <w:rPr>
                <w:rFonts w:eastAsia="Calibri" w:cstheme="minorHAnsi"/>
              </w:rPr>
            </w:pPr>
          </w:p>
          <w:p w14:paraId="132B453C" w14:textId="77777777" w:rsidR="00E26C49" w:rsidRPr="00DC45DC" w:rsidRDefault="00E26C49" w:rsidP="00E26C49">
            <w:pPr>
              <w:rPr>
                <w:rFonts w:eastAsia="Calibri" w:cstheme="minorHAnsi"/>
              </w:rPr>
            </w:pPr>
          </w:p>
          <w:p w14:paraId="255C5B44" w14:textId="77777777" w:rsidR="00E26C49" w:rsidRPr="00DC45DC" w:rsidRDefault="00E26C49" w:rsidP="00E26C49">
            <w:pPr>
              <w:rPr>
                <w:rFonts w:eastAsia="Calibri" w:cstheme="minorHAnsi"/>
              </w:rPr>
            </w:pPr>
          </w:p>
          <w:p w14:paraId="7D8642B4" w14:textId="7E0BCA49" w:rsidR="00E26C49" w:rsidRPr="00DC45DC" w:rsidRDefault="00E26C49" w:rsidP="00E26C49">
            <w:pPr>
              <w:rPr>
                <w:rFonts w:eastAsia="Calibri" w:cstheme="minorHAnsi"/>
              </w:rPr>
            </w:pPr>
          </w:p>
        </w:tc>
        <w:tc>
          <w:tcPr>
            <w:tcW w:w="1560" w:type="dxa"/>
            <w:tcBorders>
              <w:right w:val="single" w:sz="12" w:space="0" w:color="auto"/>
            </w:tcBorders>
          </w:tcPr>
          <w:p w14:paraId="22B9DFBD"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4FC92250" w14:textId="77777777" w:rsidR="005C43D1" w:rsidRPr="00DC45DC" w:rsidRDefault="005C43D1" w:rsidP="007031C0">
            <w:pPr>
              <w:rPr>
                <w:rFonts w:eastAsia="Calibri" w:cstheme="minorHAnsi"/>
                <w:b/>
                <w:u w:val="single"/>
              </w:rPr>
            </w:pPr>
          </w:p>
        </w:tc>
      </w:tr>
      <w:tr w:rsidR="005C43D1" w:rsidRPr="00DC45DC" w14:paraId="26F387CF" w14:textId="77777777" w:rsidTr="007031C0">
        <w:trPr>
          <w:cantSplit/>
        </w:trPr>
        <w:tc>
          <w:tcPr>
            <w:tcW w:w="1951" w:type="dxa"/>
            <w:tcBorders>
              <w:left w:val="single" w:sz="12" w:space="0" w:color="auto"/>
            </w:tcBorders>
          </w:tcPr>
          <w:p w14:paraId="22F38B9F" w14:textId="77777777" w:rsidR="005C43D1" w:rsidRPr="00DC45DC" w:rsidRDefault="005C43D1" w:rsidP="007031C0">
            <w:pPr>
              <w:rPr>
                <w:rFonts w:eastAsia="Calibri" w:cstheme="minorHAnsi"/>
              </w:rPr>
            </w:pPr>
            <w:r w:rsidRPr="00DC45DC">
              <w:rPr>
                <w:rFonts w:eastAsia="Calibri" w:cstheme="minorHAnsi"/>
              </w:rPr>
              <w:t>[Car allowance]</w:t>
            </w:r>
          </w:p>
          <w:p w14:paraId="7440057C" w14:textId="77777777" w:rsidR="005C43D1" w:rsidRPr="00DC45DC" w:rsidRDefault="005C43D1" w:rsidP="007031C0">
            <w:pPr>
              <w:rPr>
                <w:rFonts w:eastAsia="Calibri" w:cstheme="minorHAnsi"/>
              </w:rPr>
            </w:pPr>
          </w:p>
        </w:tc>
        <w:tc>
          <w:tcPr>
            <w:tcW w:w="1559" w:type="dxa"/>
          </w:tcPr>
          <w:p w14:paraId="2F3A6A24" w14:textId="77777777" w:rsidR="005C43D1" w:rsidRPr="00DC45DC" w:rsidRDefault="005C43D1" w:rsidP="007031C0">
            <w:pPr>
              <w:rPr>
                <w:rFonts w:eastAsia="Calibri" w:cstheme="minorHAnsi"/>
                <w:b/>
                <w:u w:val="single"/>
              </w:rPr>
            </w:pPr>
          </w:p>
          <w:p w14:paraId="7001761A" w14:textId="77777777" w:rsidR="00E26C49" w:rsidRPr="00DC45DC" w:rsidRDefault="00E26C49" w:rsidP="00E26C49">
            <w:pPr>
              <w:rPr>
                <w:rFonts w:eastAsia="Calibri" w:cstheme="minorHAnsi"/>
              </w:rPr>
            </w:pPr>
          </w:p>
          <w:p w14:paraId="009ED3A9" w14:textId="77777777" w:rsidR="00E26C49" w:rsidRPr="00DC45DC" w:rsidRDefault="00E26C49" w:rsidP="00E26C49">
            <w:pPr>
              <w:rPr>
                <w:rFonts w:eastAsia="Calibri" w:cstheme="minorHAnsi"/>
              </w:rPr>
            </w:pPr>
          </w:p>
          <w:p w14:paraId="483D8E1A" w14:textId="77777777" w:rsidR="00E26C49" w:rsidRPr="00DC45DC" w:rsidRDefault="00E26C49" w:rsidP="00E26C49">
            <w:pPr>
              <w:rPr>
                <w:rFonts w:eastAsia="Calibri" w:cstheme="minorHAnsi"/>
              </w:rPr>
            </w:pPr>
          </w:p>
          <w:p w14:paraId="0B32A65B" w14:textId="77777777" w:rsidR="00E26C49" w:rsidRPr="00DC45DC" w:rsidRDefault="00E26C49" w:rsidP="00E26C49">
            <w:pPr>
              <w:rPr>
                <w:rFonts w:eastAsia="Calibri" w:cstheme="minorHAnsi"/>
              </w:rPr>
            </w:pPr>
          </w:p>
          <w:p w14:paraId="571F6520" w14:textId="7C8165FD" w:rsidR="00E26C49" w:rsidRPr="00DC45DC" w:rsidRDefault="00E26C49" w:rsidP="00E26C49">
            <w:pPr>
              <w:rPr>
                <w:rFonts w:eastAsia="Calibri" w:cstheme="minorHAnsi"/>
              </w:rPr>
            </w:pPr>
          </w:p>
        </w:tc>
        <w:tc>
          <w:tcPr>
            <w:tcW w:w="1560" w:type="dxa"/>
            <w:tcBorders>
              <w:right w:val="single" w:sz="12" w:space="0" w:color="auto"/>
            </w:tcBorders>
          </w:tcPr>
          <w:p w14:paraId="6A7758DC"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7F98E0C3" w14:textId="77777777" w:rsidR="005C43D1" w:rsidRPr="00DC45DC" w:rsidRDefault="005C43D1" w:rsidP="007031C0">
            <w:pPr>
              <w:rPr>
                <w:rFonts w:eastAsia="Calibri" w:cstheme="minorHAnsi"/>
                <w:b/>
                <w:u w:val="single"/>
              </w:rPr>
            </w:pPr>
          </w:p>
        </w:tc>
      </w:tr>
      <w:tr w:rsidR="005C43D1" w:rsidRPr="00DC45DC" w14:paraId="606E89B3" w14:textId="77777777" w:rsidTr="007031C0">
        <w:trPr>
          <w:cantSplit/>
        </w:trPr>
        <w:tc>
          <w:tcPr>
            <w:tcW w:w="1951" w:type="dxa"/>
            <w:tcBorders>
              <w:left w:val="single" w:sz="12" w:space="0" w:color="auto"/>
            </w:tcBorders>
          </w:tcPr>
          <w:p w14:paraId="67ADEA7C" w14:textId="77777777" w:rsidR="005C43D1" w:rsidRPr="00DC45DC" w:rsidRDefault="005C43D1" w:rsidP="007031C0">
            <w:pPr>
              <w:rPr>
                <w:rFonts w:eastAsia="Calibri" w:cstheme="minorHAnsi"/>
              </w:rPr>
            </w:pPr>
            <w:r w:rsidRPr="00DC45DC">
              <w:rPr>
                <w:rFonts w:eastAsia="Calibri" w:cstheme="minorHAnsi"/>
              </w:rPr>
              <w:t>[Gym membership]</w:t>
            </w:r>
          </w:p>
          <w:p w14:paraId="16099288" w14:textId="77777777" w:rsidR="005C43D1" w:rsidRPr="00DC45DC" w:rsidRDefault="005C43D1" w:rsidP="007031C0">
            <w:pPr>
              <w:rPr>
                <w:rFonts w:eastAsia="Calibri" w:cstheme="minorHAnsi"/>
              </w:rPr>
            </w:pPr>
          </w:p>
        </w:tc>
        <w:tc>
          <w:tcPr>
            <w:tcW w:w="1559" w:type="dxa"/>
          </w:tcPr>
          <w:p w14:paraId="164587B5" w14:textId="77777777" w:rsidR="005C43D1" w:rsidRPr="00DC45DC" w:rsidRDefault="005C43D1" w:rsidP="007031C0">
            <w:pPr>
              <w:rPr>
                <w:rFonts w:eastAsia="Calibri" w:cstheme="minorHAnsi"/>
                <w:b/>
                <w:u w:val="single"/>
              </w:rPr>
            </w:pPr>
          </w:p>
          <w:p w14:paraId="6D212398" w14:textId="77777777" w:rsidR="00E26C49" w:rsidRPr="00DC45DC" w:rsidRDefault="00E26C49" w:rsidP="00E26C49">
            <w:pPr>
              <w:rPr>
                <w:rFonts w:eastAsia="Calibri" w:cstheme="minorHAnsi"/>
              </w:rPr>
            </w:pPr>
          </w:p>
          <w:p w14:paraId="06378CF4" w14:textId="77777777" w:rsidR="00E26C49" w:rsidRPr="00DC45DC" w:rsidRDefault="00E26C49" w:rsidP="00E26C49">
            <w:pPr>
              <w:rPr>
                <w:rFonts w:eastAsia="Calibri" w:cstheme="minorHAnsi"/>
              </w:rPr>
            </w:pPr>
          </w:p>
          <w:p w14:paraId="23081C15" w14:textId="77777777" w:rsidR="00E26C49" w:rsidRPr="00DC45DC" w:rsidRDefault="00E26C49" w:rsidP="00E26C49">
            <w:pPr>
              <w:rPr>
                <w:rFonts w:eastAsia="Calibri" w:cstheme="minorHAnsi"/>
              </w:rPr>
            </w:pPr>
          </w:p>
          <w:p w14:paraId="08472C13" w14:textId="1C271973" w:rsidR="00E26C49" w:rsidRPr="00DC45DC" w:rsidRDefault="00E26C49" w:rsidP="00E26C49">
            <w:pPr>
              <w:rPr>
                <w:rFonts w:eastAsia="Calibri" w:cstheme="minorHAnsi"/>
              </w:rPr>
            </w:pPr>
          </w:p>
        </w:tc>
        <w:tc>
          <w:tcPr>
            <w:tcW w:w="1560" w:type="dxa"/>
            <w:tcBorders>
              <w:right w:val="single" w:sz="12" w:space="0" w:color="auto"/>
            </w:tcBorders>
          </w:tcPr>
          <w:p w14:paraId="2D727F03"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1C7F7314" w14:textId="77777777" w:rsidR="005C43D1" w:rsidRPr="00DC45DC" w:rsidRDefault="005C43D1" w:rsidP="007031C0">
            <w:pPr>
              <w:rPr>
                <w:rFonts w:eastAsia="Calibri" w:cstheme="minorHAnsi"/>
                <w:b/>
                <w:u w:val="single"/>
              </w:rPr>
            </w:pPr>
          </w:p>
        </w:tc>
      </w:tr>
      <w:tr w:rsidR="005C43D1" w:rsidRPr="00DC45DC" w14:paraId="69812CB3" w14:textId="77777777" w:rsidTr="007031C0">
        <w:trPr>
          <w:cantSplit/>
        </w:trPr>
        <w:tc>
          <w:tcPr>
            <w:tcW w:w="1951" w:type="dxa"/>
            <w:tcBorders>
              <w:left w:val="single" w:sz="12" w:space="0" w:color="auto"/>
            </w:tcBorders>
          </w:tcPr>
          <w:p w14:paraId="0BA58427" w14:textId="77777777" w:rsidR="005C43D1" w:rsidRPr="00DC45DC" w:rsidRDefault="005C43D1" w:rsidP="007031C0">
            <w:pPr>
              <w:rPr>
                <w:rFonts w:eastAsia="Calibri" w:cstheme="minorHAnsi"/>
              </w:rPr>
            </w:pPr>
            <w:r w:rsidRPr="00DC45DC">
              <w:rPr>
                <w:rFonts w:eastAsia="Calibri" w:cstheme="minorHAnsi"/>
              </w:rPr>
              <w:t>[Cycle to work]</w:t>
            </w:r>
          </w:p>
          <w:p w14:paraId="67CB83C3" w14:textId="77777777" w:rsidR="005C43D1" w:rsidRPr="00DC45DC" w:rsidRDefault="005C43D1" w:rsidP="007031C0">
            <w:pPr>
              <w:rPr>
                <w:rFonts w:eastAsia="Calibri" w:cstheme="minorHAnsi"/>
              </w:rPr>
            </w:pPr>
          </w:p>
        </w:tc>
        <w:tc>
          <w:tcPr>
            <w:tcW w:w="1559" w:type="dxa"/>
          </w:tcPr>
          <w:p w14:paraId="058AC781"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38145669"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7F43DCF9" w14:textId="77777777" w:rsidR="005C43D1" w:rsidRPr="00DC45DC" w:rsidRDefault="005C43D1" w:rsidP="007031C0">
            <w:pPr>
              <w:rPr>
                <w:rFonts w:eastAsia="Calibri" w:cstheme="minorHAnsi"/>
                <w:b/>
                <w:u w:val="single"/>
              </w:rPr>
            </w:pPr>
          </w:p>
        </w:tc>
      </w:tr>
      <w:tr w:rsidR="005C43D1" w:rsidRPr="00DC45DC" w14:paraId="5310E9AA" w14:textId="77777777" w:rsidTr="007031C0">
        <w:trPr>
          <w:cantSplit/>
        </w:trPr>
        <w:tc>
          <w:tcPr>
            <w:tcW w:w="1951" w:type="dxa"/>
            <w:tcBorders>
              <w:left w:val="single" w:sz="12" w:space="0" w:color="auto"/>
            </w:tcBorders>
          </w:tcPr>
          <w:p w14:paraId="1B9CACC4" w14:textId="77777777" w:rsidR="005C43D1" w:rsidRPr="00DC45DC" w:rsidRDefault="005C43D1" w:rsidP="007031C0">
            <w:pPr>
              <w:rPr>
                <w:rFonts w:eastAsia="Calibri" w:cstheme="minorHAnsi"/>
              </w:rPr>
            </w:pPr>
            <w:r w:rsidRPr="00DC45DC">
              <w:rPr>
                <w:rFonts w:eastAsia="Calibri" w:cstheme="minorHAnsi"/>
              </w:rPr>
              <w:t>[Season ticket loan]</w:t>
            </w:r>
          </w:p>
          <w:p w14:paraId="649C9798" w14:textId="77777777" w:rsidR="005C43D1" w:rsidRPr="00DC45DC" w:rsidRDefault="005C43D1" w:rsidP="007031C0">
            <w:pPr>
              <w:rPr>
                <w:rFonts w:eastAsia="Calibri" w:cstheme="minorHAnsi"/>
              </w:rPr>
            </w:pPr>
          </w:p>
        </w:tc>
        <w:tc>
          <w:tcPr>
            <w:tcW w:w="1559" w:type="dxa"/>
          </w:tcPr>
          <w:p w14:paraId="66708B7E"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06A4427C"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66973D20" w14:textId="77777777" w:rsidR="005C43D1" w:rsidRPr="00DC45DC" w:rsidRDefault="005C43D1" w:rsidP="007031C0">
            <w:pPr>
              <w:rPr>
                <w:rFonts w:eastAsia="Calibri" w:cstheme="minorHAnsi"/>
                <w:b/>
                <w:u w:val="single"/>
              </w:rPr>
            </w:pPr>
          </w:p>
        </w:tc>
      </w:tr>
      <w:tr w:rsidR="005C43D1" w:rsidRPr="00DC45DC" w14:paraId="0E7759F0" w14:textId="77777777" w:rsidTr="007031C0">
        <w:trPr>
          <w:cantSplit/>
        </w:trPr>
        <w:tc>
          <w:tcPr>
            <w:tcW w:w="1951" w:type="dxa"/>
            <w:tcBorders>
              <w:left w:val="single" w:sz="12" w:space="0" w:color="auto"/>
            </w:tcBorders>
          </w:tcPr>
          <w:p w14:paraId="4AE0EDF5" w14:textId="77777777" w:rsidR="005C43D1" w:rsidRPr="00DC45DC" w:rsidRDefault="005C43D1" w:rsidP="007031C0">
            <w:pPr>
              <w:rPr>
                <w:rFonts w:eastAsia="Calibri" w:cstheme="minorHAnsi"/>
              </w:rPr>
            </w:pPr>
            <w:r w:rsidRPr="00DC45DC">
              <w:rPr>
                <w:rFonts w:eastAsia="Calibri" w:cstheme="minorHAnsi"/>
              </w:rPr>
              <w:t>[Employee loan]</w:t>
            </w:r>
          </w:p>
          <w:p w14:paraId="3215A99F" w14:textId="77777777" w:rsidR="005C43D1" w:rsidRPr="00DC45DC" w:rsidRDefault="005C43D1" w:rsidP="007031C0">
            <w:pPr>
              <w:rPr>
                <w:rFonts w:eastAsia="Calibri" w:cstheme="minorHAnsi"/>
              </w:rPr>
            </w:pPr>
          </w:p>
        </w:tc>
        <w:tc>
          <w:tcPr>
            <w:tcW w:w="1559" w:type="dxa"/>
          </w:tcPr>
          <w:p w14:paraId="0418F588"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4C9021CC"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506D5C36" w14:textId="77777777" w:rsidR="005C43D1" w:rsidRPr="00DC45DC" w:rsidRDefault="005C43D1" w:rsidP="007031C0">
            <w:pPr>
              <w:rPr>
                <w:rFonts w:eastAsia="Calibri" w:cstheme="minorHAnsi"/>
                <w:b/>
                <w:u w:val="single"/>
              </w:rPr>
            </w:pPr>
          </w:p>
        </w:tc>
      </w:tr>
      <w:tr w:rsidR="005C43D1" w:rsidRPr="00DC45DC" w14:paraId="4263F169" w14:textId="77777777" w:rsidTr="007031C0">
        <w:trPr>
          <w:cantSplit/>
        </w:trPr>
        <w:tc>
          <w:tcPr>
            <w:tcW w:w="1951" w:type="dxa"/>
            <w:tcBorders>
              <w:left w:val="single" w:sz="12" w:space="0" w:color="auto"/>
            </w:tcBorders>
          </w:tcPr>
          <w:p w14:paraId="13C20942" w14:textId="77777777" w:rsidR="005C43D1" w:rsidRPr="00DC45DC" w:rsidRDefault="005C43D1" w:rsidP="007031C0">
            <w:pPr>
              <w:rPr>
                <w:rFonts w:eastAsia="Calibri" w:cstheme="minorHAnsi"/>
              </w:rPr>
            </w:pPr>
            <w:r w:rsidRPr="00DC45DC">
              <w:rPr>
                <w:rFonts w:eastAsia="Calibri" w:cstheme="minorHAnsi"/>
              </w:rPr>
              <w:t>[Long service award]</w:t>
            </w:r>
          </w:p>
          <w:p w14:paraId="15E9DDE1" w14:textId="77777777" w:rsidR="005C43D1" w:rsidRPr="00DC45DC" w:rsidRDefault="005C43D1" w:rsidP="007031C0">
            <w:pPr>
              <w:rPr>
                <w:rFonts w:eastAsia="Calibri" w:cstheme="minorHAnsi"/>
              </w:rPr>
            </w:pPr>
          </w:p>
        </w:tc>
        <w:tc>
          <w:tcPr>
            <w:tcW w:w="1559" w:type="dxa"/>
          </w:tcPr>
          <w:p w14:paraId="47F1BD5B"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1FFA23E0"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5A3F1DB8" w14:textId="77777777" w:rsidR="005C43D1" w:rsidRPr="00DC45DC" w:rsidRDefault="005C43D1" w:rsidP="007031C0">
            <w:pPr>
              <w:rPr>
                <w:rFonts w:eastAsia="Calibri" w:cstheme="minorHAnsi"/>
                <w:b/>
                <w:u w:val="single"/>
              </w:rPr>
            </w:pPr>
          </w:p>
        </w:tc>
      </w:tr>
      <w:tr w:rsidR="005C43D1" w:rsidRPr="00DC45DC" w14:paraId="7DC6D76B" w14:textId="77777777" w:rsidTr="007031C0">
        <w:trPr>
          <w:cantSplit/>
        </w:trPr>
        <w:tc>
          <w:tcPr>
            <w:tcW w:w="1951" w:type="dxa"/>
            <w:tcBorders>
              <w:left w:val="single" w:sz="12" w:space="0" w:color="auto"/>
            </w:tcBorders>
          </w:tcPr>
          <w:p w14:paraId="0F31339F" w14:textId="77777777" w:rsidR="005C43D1" w:rsidRPr="00DC45DC" w:rsidRDefault="005C43D1" w:rsidP="007031C0">
            <w:pPr>
              <w:rPr>
                <w:rFonts w:eastAsia="Calibri" w:cstheme="minorHAnsi"/>
              </w:rPr>
            </w:pPr>
            <w:r w:rsidRPr="00DC45DC">
              <w:rPr>
                <w:rFonts w:eastAsia="Calibri" w:cstheme="minorHAnsi"/>
              </w:rPr>
              <w:t>[Save as you earn]</w:t>
            </w:r>
          </w:p>
        </w:tc>
        <w:tc>
          <w:tcPr>
            <w:tcW w:w="1559" w:type="dxa"/>
          </w:tcPr>
          <w:p w14:paraId="6D961282"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3150E476"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0759579D" w14:textId="77777777" w:rsidR="005C43D1" w:rsidRPr="00DC45DC" w:rsidRDefault="005C43D1" w:rsidP="007031C0">
            <w:pPr>
              <w:rPr>
                <w:rFonts w:eastAsia="Calibri" w:cstheme="minorHAnsi"/>
                <w:b/>
                <w:u w:val="single"/>
              </w:rPr>
            </w:pPr>
          </w:p>
          <w:p w14:paraId="0982E639" w14:textId="77777777" w:rsidR="005C43D1" w:rsidRPr="00DC45DC" w:rsidRDefault="005C43D1" w:rsidP="007031C0">
            <w:pPr>
              <w:rPr>
                <w:rFonts w:eastAsia="Calibri" w:cstheme="minorHAnsi"/>
                <w:b/>
                <w:u w:val="single"/>
              </w:rPr>
            </w:pPr>
          </w:p>
        </w:tc>
      </w:tr>
      <w:tr w:rsidR="005C43D1" w:rsidRPr="00DC45DC" w14:paraId="20B6C002" w14:textId="77777777" w:rsidTr="007031C0">
        <w:trPr>
          <w:cantSplit/>
        </w:trPr>
        <w:tc>
          <w:tcPr>
            <w:tcW w:w="1951" w:type="dxa"/>
            <w:tcBorders>
              <w:left w:val="single" w:sz="12" w:space="0" w:color="auto"/>
            </w:tcBorders>
          </w:tcPr>
          <w:p w14:paraId="50432559" w14:textId="77777777" w:rsidR="005C43D1" w:rsidRPr="00DC45DC" w:rsidRDefault="005C43D1" w:rsidP="007031C0">
            <w:pPr>
              <w:rPr>
                <w:rFonts w:eastAsia="Calibri" w:cstheme="minorHAnsi"/>
              </w:rPr>
            </w:pPr>
            <w:r w:rsidRPr="00DC45DC">
              <w:rPr>
                <w:rFonts w:eastAsia="Calibri" w:cstheme="minorHAnsi"/>
              </w:rPr>
              <w:t>[Give as you earn]</w:t>
            </w:r>
          </w:p>
          <w:p w14:paraId="3AFC9C60" w14:textId="77777777" w:rsidR="005C43D1" w:rsidRPr="00DC45DC" w:rsidRDefault="005C43D1" w:rsidP="007031C0">
            <w:pPr>
              <w:rPr>
                <w:rFonts w:eastAsia="Calibri" w:cstheme="minorHAnsi"/>
              </w:rPr>
            </w:pPr>
          </w:p>
        </w:tc>
        <w:tc>
          <w:tcPr>
            <w:tcW w:w="1559" w:type="dxa"/>
          </w:tcPr>
          <w:p w14:paraId="0807EEF0"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33661B6B"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6F36B47B" w14:textId="77777777" w:rsidR="005C43D1" w:rsidRPr="00DC45DC" w:rsidRDefault="005C43D1" w:rsidP="007031C0">
            <w:pPr>
              <w:rPr>
                <w:rFonts w:eastAsia="Calibri" w:cstheme="minorHAnsi"/>
                <w:b/>
                <w:u w:val="single"/>
              </w:rPr>
            </w:pPr>
          </w:p>
        </w:tc>
      </w:tr>
      <w:tr w:rsidR="005C43D1" w:rsidRPr="00DC45DC" w14:paraId="7CEE2C78" w14:textId="77777777" w:rsidTr="007031C0">
        <w:trPr>
          <w:cantSplit/>
        </w:trPr>
        <w:tc>
          <w:tcPr>
            <w:tcW w:w="1951" w:type="dxa"/>
            <w:tcBorders>
              <w:left w:val="single" w:sz="12" w:space="0" w:color="auto"/>
            </w:tcBorders>
          </w:tcPr>
          <w:p w14:paraId="1DF0C0CE" w14:textId="77777777" w:rsidR="005C43D1" w:rsidRPr="00DC45DC" w:rsidRDefault="005C43D1" w:rsidP="007031C0">
            <w:pPr>
              <w:rPr>
                <w:rFonts w:eastAsia="Calibri" w:cstheme="minorHAnsi"/>
              </w:rPr>
            </w:pPr>
            <w:r w:rsidRPr="00DC45DC">
              <w:rPr>
                <w:rFonts w:eastAsia="Calibri" w:cstheme="minorHAnsi"/>
              </w:rPr>
              <w:t>[Employee share scheme]</w:t>
            </w:r>
          </w:p>
          <w:p w14:paraId="38215B87" w14:textId="77777777" w:rsidR="005C43D1" w:rsidRPr="00DC45DC" w:rsidRDefault="005C43D1" w:rsidP="007031C0">
            <w:pPr>
              <w:rPr>
                <w:rFonts w:eastAsia="Calibri" w:cstheme="minorHAnsi"/>
              </w:rPr>
            </w:pPr>
          </w:p>
        </w:tc>
        <w:tc>
          <w:tcPr>
            <w:tcW w:w="1559" w:type="dxa"/>
          </w:tcPr>
          <w:p w14:paraId="72C128D3"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77481E3C"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24BCE01B" w14:textId="77777777" w:rsidR="005C43D1" w:rsidRPr="00DC45DC" w:rsidRDefault="005C43D1" w:rsidP="007031C0">
            <w:pPr>
              <w:rPr>
                <w:rFonts w:eastAsia="Calibri" w:cstheme="minorHAnsi"/>
                <w:b/>
                <w:u w:val="single"/>
              </w:rPr>
            </w:pPr>
          </w:p>
        </w:tc>
      </w:tr>
      <w:tr w:rsidR="005C43D1" w:rsidRPr="00DC45DC" w14:paraId="70F2304B" w14:textId="77777777" w:rsidTr="007031C0">
        <w:trPr>
          <w:cantSplit/>
        </w:trPr>
        <w:tc>
          <w:tcPr>
            <w:tcW w:w="1951" w:type="dxa"/>
            <w:tcBorders>
              <w:left w:val="single" w:sz="12" w:space="0" w:color="auto"/>
            </w:tcBorders>
          </w:tcPr>
          <w:p w14:paraId="582CEE6E" w14:textId="77777777" w:rsidR="005C43D1" w:rsidRPr="00DC45DC" w:rsidRDefault="005C43D1" w:rsidP="007031C0">
            <w:pPr>
              <w:rPr>
                <w:rFonts w:eastAsia="Calibri" w:cstheme="minorHAnsi"/>
              </w:rPr>
            </w:pPr>
            <w:r w:rsidRPr="00DC45DC">
              <w:rPr>
                <w:rFonts w:eastAsia="Calibri" w:cstheme="minorHAnsi"/>
              </w:rPr>
              <w:t>Maternity leave/pay</w:t>
            </w:r>
          </w:p>
          <w:p w14:paraId="4EC3CF19" w14:textId="77777777" w:rsidR="005C43D1" w:rsidRPr="00DC45DC" w:rsidRDefault="005C43D1" w:rsidP="007031C0">
            <w:pPr>
              <w:rPr>
                <w:rFonts w:eastAsia="Calibri" w:cstheme="minorHAnsi"/>
              </w:rPr>
            </w:pPr>
          </w:p>
        </w:tc>
        <w:tc>
          <w:tcPr>
            <w:tcW w:w="1559" w:type="dxa"/>
          </w:tcPr>
          <w:p w14:paraId="48ECC374"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3E131D05"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7E4D2786" w14:textId="77777777" w:rsidR="005C43D1" w:rsidRPr="00DC45DC" w:rsidRDefault="005C43D1" w:rsidP="007031C0">
            <w:pPr>
              <w:rPr>
                <w:rFonts w:eastAsia="Calibri" w:cstheme="minorHAnsi"/>
                <w:b/>
                <w:u w:val="single"/>
              </w:rPr>
            </w:pPr>
          </w:p>
        </w:tc>
      </w:tr>
      <w:tr w:rsidR="005C43D1" w:rsidRPr="00DC45DC" w14:paraId="1DF7DF77" w14:textId="77777777" w:rsidTr="007031C0">
        <w:trPr>
          <w:cantSplit/>
        </w:trPr>
        <w:tc>
          <w:tcPr>
            <w:tcW w:w="1951" w:type="dxa"/>
            <w:tcBorders>
              <w:left w:val="single" w:sz="12" w:space="0" w:color="auto"/>
            </w:tcBorders>
          </w:tcPr>
          <w:p w14:paraId="1633ADC0" w14:textId="77777777" w:rsidR="005C43D1" w:rsidRPr="00DC45DC" w:rsidRDefault="005C43D1" w:rsidP="007031C0">
            <w:pPr>
              <w:rPr>
                <w:rFonts w:eastAsia="Calibri" w:cstheme="minorHAnsi"/>
              </w:rPr>
            </w:pPr>
            <w:r w:rsidRPr="00DC45DC">
              <w:rPr>
                <w:rFonts w:eastAsia="Calibri" w:cstheme="minorHAnsi"/>
              </w:rPr>
              <w:lastRenderedPageBreak/>
              <w:t>Adoption leave/pay</w:t>
            </w:r>
          </w:p>
          <w:p w14:paraId="579D6601" w14:textId="77777777" w:rsidR="005C43D1" w:rsidRPr="00DC45DC" w:rsidRDefault="005C43D1" w:rsidP="007031C0">
            <w:pPr>
              <w:rPr>
                <w:rFonts w:eastAsia="Calibri" w:cstheme="minorHAnsi"/>
              </w:rPr>
            </w:pPr>
          </w:p>
        </w:tc>
        <w:tc>
          <w:tcPr>
            <w:tcW w:w="1559" w:type="dxa"/>
          </w:tcPr>
          <w:p w14:paraId="4C5F2A9A"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79F2218B"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58FDDC43" w14:textId="77777777" w:rsidR="005C43D1" w:rsidRPr="00DC45DC" w:rsidRDefault="005C43D1" w:rsidP="007031C0">
            <w:pPr>
              <w:rPr>
                <w:rFonts w:eastAsia="Calibri" w:cstheme="minorHAnsi"/>
                <w:b/>
                <w:u w:val="single"/>
              </w:rPr>
            </w:pPr>
          </w:p>
        </w:tc>
      </w:tr>
      <w:tr w:rsidR="005C43D1" w:rsidRPr="00DC45DC" w14:paraId="569ADC3F" w14:textId="77777777" w:rsidTr="007031C0">
        <w:trPr>
          <w:cantSplit/>
        </w:trPr>
        <w:tc>
          <w:tcPr>
            <w:tcW w:w="1951" w:type="dxa"/>
            <w:tcBorders>
              <w:left w:val="single" w:sz="12" w:space="0" w:color="auto"/>
            </w:tcBorders>
          </w:tcPr>
          <w:p w14:paraId="4944AC00" w14:textId="77777777" w:rsidR="005C43D1" w:rsidRPr="00DC45DC" w:rsidRDefault="005C43D1" w:rsidP="007031C0">
            <w:pPr>
              <w:rPr>
                <w:rFonts w:eastAsia="Calibri" w:cstheme="minorHAnsi"/>
              </w:rPr>
            </w:pPr>
            <w:r w:rsidRPr="00DC45DC">
              <w:rPr>
                <w:rFonts w:eastAsia="Calibri" w:cstheme="minorHAnsi"/>
              </w:rPr>
              <w:t>Paternity leave/pay</w:t>
            </w:r>
          </w:p>
          <w:p w14:paraId="6A8758AF" w14:textId="77777777" w:rsidR="005C43D1" w:rsidRPr="00DC45DC" w:rsidRDefault="005C43D1" w:rsidP="007031C0">
            <w:pPr>
              <w:rPr>
                <w:rFonts w:eastAsia="Calibri" w:cstheme="minorHAnsi"/>
              </w:rPr>
            </w:pPr>
          </w:p>
        </w:tc>
        <w:tc>
          <w:tcPr>
            <w:tcW w:w="1559" w:type="dxa"/>
          </w:tcPr>
          <w:p w14:paraId="656225DC"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01536588"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776AC880" w14:textId="77777777" w:rsidR="005C43D1" w:rsidRPr="00DC45DC" w:rsidRDefault="005C43D1" w:rsidP="007031C0">
            <w:pPr>
              <w:rPr>
                <w:rFonts w:eastAsia="Calibri" w:cstheme="minorHAnsi"/>
                <w:b/>
                <w:u w:val="single"/>
              </w:rPr>
            </w:pPr>
          </w:p>
        </w:tc>
      </w:tr>
      <w:tr w:rsidR="005C43D1" w:rsidRPr="00DC45DC" w14:paraId="54D24DC0" w14:textId="77777777" w:rsidTr="007031C0">
        <w:trPr>
          <w:cantSplit/>
        </w:trPr>
        <w:tc>
          <w:tcPr>
            <w:tcW w:w="1951" w:type="dxa"/>
            <w:tcBorders>
              <w:left w:val="single" w:sz="12" w:space="0" w:color="auto"/>
            </w:tcBorders>
          </w:tcPr>
          <w:p w14:paraId="0E004B1C" w14:textId="77777777" w:rsidR="005C43D1" w:rsidRPr="00DC45DC" w:rsidRDefault="005C43D1" w:rsidP="007031C0">
            <w:pPr>
              <w:rPr>
                <w:rFonts w:eastAsia="Calibri" w:cstheme="minorHAnsi"/>
              </w:rPr>
            </w:pPr>
            <w:r w:rsidRPr="00DC45DC">
              <w:rPr>
                <w:rFonts w:eastAsia="Calibri" w:cstheme="minorHAnsi"/>
              </w:rPr>
              <w:t>Shared parental leave/pay</w:t>
            </w:r>
          </w:p>
          <w:p w14:paraId="3C4E2C11" w14:textId="77777777" w:rsidR="005C43D1" w:rsidRPr="00DC45DC" w:rsidRDefault="005C43D1" w:rsidP="007031C0">
            <w:pPr>
              <w:rPr>
                <w:rFonts w:eastAsia="Calibri" w:cstheme="minorHAnsi"/>
              </w:rPr>
            </w:pPr>
          </w:p>
        </w:tc>
        <w:tc>
          <w:tcPr>
            <w:tcW w:w="1559" w:type="dxa"/>
          </w:tcPr>
          <w:p w14:paraId="1DFD592D"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1B52D463"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53AAA6EA" w14:textId="77777777" w:rsidR="005C43D1" w:rsidRPr="00DC45DC" w:rsidRDefault="005C43D1" w:rsidP="007031C0">
            <w:pPr>
              <w:rPr>
                <w:rFonts w:eastAsia="Calibri" w:cstheme="minorHAnsi"/>
                <w:b/>
                <w:u w:val="single"/>
              </w:rPr>
            </w:pPr>
          </w:p>
        </w:tc>
      </w:tr>
      <w:tr w:rsidR="005C43D1" w:rsidRPr="00DC45DC" w14:paraId="492BBA6C" w14:textId="77777777" w:rsidTr="007031C0">
        <w:trPr>
          <w:cantSplit/>
        </w:trPr>
        <w:tc>
          <w:tcPr>
            <w:tcW w:w="1951" w:type="dxa"/>
            <w:tcBorders>
              <w:left w:val="single" w:sz="12" w:space="0" w:color="auto"/>
            </w:tcBorders>
          </w:tcPr>
          <w:p w14:paraId="22FDAA6D" w14:textId="77777777" w:rsidR="005C43D1" w:rsidRPr="00DC45DC" w:rsidRDefault="005C43D1" w:rsidP="007031C0">
            <w:pPr>
              <w:rPr>
                <w:rFonts w:eastAsia="Calibri" w:cstheme="minorHAnsi"/>
              </w:rPr>
            </w:pPr>
            <w:r w:rsidRPr="00DC45DC">
              <w:rPr>
                <w:rFonts w:eastAsia="Calibri" w:cstheme="minorHAnsi"/>
              </w:rPr>
              <w:t>Parental leave/pay</w:t>
            </w:r>
          </w:p>
          <w:p w14:paraId="787FCBBF" w14:textId="77777777" w:rsidR="005C43D1" w:rsidRPr="00DC45DC" w:rsidRDefault="005C43D1" w:rsidP="007031C0">
            <w:pPr>
              <w:rPr>
                <w:rFonts w:eastAsia="Calibri" w:cstheme="minorHAnsi"/>
              </w:rPr>
            </w:pPr>
          </w:p>
        </w:tc>
        <w:tc>
          <w:tcPr>
            <w:tcW w:w="1559" w:type="dxa"/>
          </w:tcPr>
          <w:p w14:paraId="59B84869"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0DBEBEE3"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69ADBCAA" w14:textId="77777777" w:rsidR="005C43D1" w:rsidRPr="00DC45DC" w:rsidRDefault="005C43D1" w:rsidP="007031C0">
            <w:pPr>
              <w:rPr>
                <w:rFonts w:eastAsia="Calibri" w:cstheme="minorHAnsi"/>
                <w:b/>
                <w:u w:val="single"/>
              </w:rPr>
            </w:pPr>
          </w:p>
        </w:tc>
      </w:tr>
      <w:tr w:rsidR="005C43D1" w:rsidRPr="00DC45DC" w14:paraId="3843A57C" w14:textId="77777777" w:rsidTr="007031C0">
        <w:trPr>
          <w:cantSplit/>
        </w:trPr>
        <w:tc>
          <w:tcPr>
            <w:tcW w:w="1951" w:type="dxa"/>
            <w:tcBorders>
              <w:left w:val="single" w:sz="12" w:space="0" w:color="auto"/>
            </w:tcBorders>
          </w:tcPr>
          <w:p w14:paraId="2D9B93F5" w14:textId="77777777" w:rsidR="005C43D1" w:rsidRPr="00DC45DC" w:rsidRDefault="005C43D1" w:rsidP="007031C0">
            <w:pPr>
              <w:rPr>
                <w:rFonts w:eastAsia="Calibri" w:cstheme="minorHAnsi"/>
              </w:rPr>
            </w:pPr>
            <w:r w:rsidRPr="00DC45DC">
              <w:rPr>
                <w:rFonts w:eastAsia="Calibri" w:cstheme="minorHAnsi"/>
              </w:rPr>
              <w:t>Company sick pay</w:t>
            </w:r>
          </w:p>
          <w:p w14:paraId="4487E5DC" w14:textId="77777777" w:rsidR="005C43D1" w:rsidRPr="00DC45DC" w:rsidRDefault="005C43D1" w:rsidP="007031C0">
            <w:pPr>
              <w:rPr>
                <w:rFonts w:eastAsia="Calibri" w:cstheme="minorHAnsi"/>
              </w:rPr>
            </w:pPr>
          </w:p>
        </w:tc>
        <w:tc>
          <w:tcPr>
            <w:tcW w:w="1559" w:type="dxa"/>
          </w:tcPr>
          <w:p w14:paraId="2C8A0A2E"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46B557B5"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35F2A228" w14:textId="77777777" w:rsidR="005C43D1" w:rsidRPr="00DC45DC" w:rsidRDefault="005C43D1" w:rsidP="007031C0">
            <w:pPr>
              <w:rPr>
                <w:rFonts w:eastAsia="Calibri" w:cstheme="minorHAnsi"/>
                <w:b/>
                <w:u w:val="single"/>
              </w:rPr>
            </w:pPr>
          </w:p>
        </w:tc>
      </w:tr>
      <w:tr w:rsidR="005C43D1" w:rsidRPr="00DC45DC" w14:paraId="58C688F5" w14:textId="77777777" w:rsidTr="007031C0">
        <w:trPr>
          <w:cantSplit/>
        </w:trPr>
        <w:tc>
          <w:tcPr>
            <w:tcW w:w="1951" w:type="dxa"/>
            <w:tcBorders>
              <w:left w:val="single" w:sz="12" w:space="0" w:color="auto"/>
            </w:tcBorders>
          </w:tcPr>
          <w:p w14:paraId="16304E6E" w14:textId="77777777" w:rsidR="005C43D1" w:rsidRPr="00DC45DC" w:rsidRDefault="005C43D1" w:rsidP="007031C0">
            <w:pPr>
              <w:rPr>
                <w:rFonts w:eastAsia="Calibri" w:cstheme="minorHAnsi"/>
              </w:rPr>
            </w:pPr>
            <w:r w:rsidRPr="00DC45DC">
              <w:rPr>
                <w:rFonts w:eastAsia="Calibri" w:cstheme="minorHAnsi"/>
              </w:rPr>
              <w:t>[Compassionate leave]</w:t>
            </w:r>
          </w:p>
          <w:p w14:paraId="563D9745" w14:textId="77777777" w:rsidR="005C43D1" w:rsidRPr="00DC45DC" w:rsidRDefault="005C43D1" w:rsidP="007031C0">
            <w:pPr>
              <w:rPr>
                <w:rFonts w:eastAsia="Calibri" w:cstheme="minorHAnsi"/>
              </w:rPr>
            </w:pPr>
          </w:p>
        </w:tc>
        <w:tc>
          <w:tcPr>
            <w:tcW w:w="1559" w:type="dxa"/>
          </w:tcPr>
          <w:p w14:paraId="13E10C95"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3BAC73CA"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61E2E70B" w14:textId="77777777" w:rsidR="005C43D1" w:rsidRPr="00DC45DC" w:rsidRDefault="005C43D1" w:rsidP="007031C0">
            <w:pPr>
              <w:rPr>
                <w:rFonts w:eastAsia="Calibri" w:cstheme="minorHAnsi"/>
                <w:b/>
                <w:u w:val="single"/>
              </w:rPr>
            </w:pPr>
          </w:p>
        </w:tc>
      </w:tr>
      <w:tr w:rsidR="005C43D1" w:rsidRPr="00DC45DC" w14:paraId="5DC5153C" w14:textId="77777777" w:rsidTr="007031C0">
        <w:trPr>
          <w:cantSplit/>
        </w:trPr>
        <w:tc>
          <w:tcPr>
            <w:tcW w:w="1951" w:type="dxa"/>
            <w:tcBorders>
              <w:left w:val="single" w:sz="12" w:space="0" w:color="auto"/>
            </w:tcBorders>
          </w:tcPr>
          <w:p w14:paraId="5380F16D" w14:textId="77777777" w:rsidR="005C43D1" w:rsidRPr="00DC45DC" w:rsidRDefault="005C43D1" w:rsidP="007031C0">
            <w:pPr>
              <w:rPr>
                <w:rFonts w:eastAsia="Calibri" w:cstheme="minorHAnsi"/>
              </w:rPr>
            </w:pPr>
            <w:r w:rsidRPr="00DC45DC">
              <w:rPr>
                <w:rFonts w:eastAsia="Calibri" w:cstheme="minorHAnsi"/>
              </w:rPr>
              <w:t>[Time off for dependants]</w:t>
            </w:r>
          </w:p>
          <w:p w14:paraId="14BAB4F2" w14:textId="77777777" w:rsidR="005C43D1" w:rsidRPr="00DC45DC" w:rsidRDefault="005C43D1" w:rsidP="007031C0">
            <w:pPr>
              <w:rPr>
                <w:rFonts w:eastAsia="Calibri" w:cstheme="minorHAnsi"/>
              </w:rPr>
            </w:pPr>
          </w:p>
        </w:tc>
        <w:tc>
          <w:tcPr>
            <w:tcW w:w="1559" w:type="dxa"/>
          </w:tcPr>
          <w:p w14:paraId="59BC734A"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2D9FD3BF"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678B1582" w14:textId="77777777" w:rsidR="005C43D1" w:rsidRPr="00DC45DC" w:rsidRDefault="005C43D1" w:rsidP="007031C0">
            <w:pPr>
              <w:rPr>
                <w:rFonts w:eastAsia="Calibri" w:cstheme="minorHAnsi"/>
                <w:b/>
                <w:u w:val="single"/>
              </w:rPr>
            </w:pPr>
          </w:p>
        </w:tc>
      </w:tr>
      <w:tr w:rsidR="005C43D1" w:rsidRPr="00DC45DC" w14:paraId="766C4195" w14:textId="77777777" w:rsidTr="007031C0">
        <w:trPr>
          <w:cantSplit/>
        </w:trPr>
        <w:tc>
          <w:tcPr>
            <w:tcW w:w="1951" w:type="dxa"/>
            <w:tcBorders>
              <w:left w:val="single" w:sz="12" w:space="0" w:color="auto"/>
            </w:tcBorders>
          </w:tcPr>
          <w:p w14:paraId="6CCC860C" w14:textId="77777777" w:rsidR="005C43D1" w:rsidRPr="00DC45DC" w:rsidRDefault="005C43D1" w:rsidP="007031C0">
            <w:pPr>
              <w:rPr>
                <w:rFonts w:eastAsia="Calibri" w:cstheme="minorHAnsi"/>
              </w:rPr>
            </w:pPr>
            <w:r w:rsidRPr="00DC45DC">
              <w:rPr>
                <w:rFonts w:eastAsia="Calibri" w:cstheme="minorHAnsi"/>
              </w:rPr>
              <w:t>[Employee counselling]</w:t>
            </w:r>
          </w:p>
        </w:tc>
        <w:tc>
          <w:tcPr>
            <w:tcW w:w="1559" w:type="dxa"/>
          </w:tcPr>
          <w:p w14:paraId="7D3F5FBC" w14:textId="77777777" w:rsidR="005C43D1" w:rsidRPr="00DC45DC" w:rsidRDefault="005C43D1" w:rsidP="007031C0">
            <w:pPr>
              <w:rPr>
                <w:rFonts w:eastAsia="Calibri" w:cstheme="minorHAnsi"/>
                <w:b/>
                <w:u w:val="single"/>
              </w:rPr>
            </w:pPr>
          </w:p>
        </w:tc>
        <w:tc>
          <w:tcPr>
            <w:tcW w:w="1560" w:type="dxa"/>
            <w:tcBorders>
              <w:right w:val="single" w:sz="12" w:space="0" w:color="auto"/>
            </w:tcBorders>
          </w:tcPr>
          <w:p w14:paraId="0348A65D" w14:textId="77777777" w:rsidR="005C43D1" w:rsidRPr="00DC45DC" w:rsidRDefault="005C43D1" w:rsidP="007031C0">
            <w:pPr>
              <w:rPr>
                <w:rFonts w:eastAsia="Calibri" w:cstheme="minorHAnsi"/>
                <w:b/>
                <w:u w:val="single"/>
              </w:rPr>
            </w:pPr>
          </w:p>
        </w:tc>
        <w:tc>
          <w:tcPr>
            <w:tcW w:w="3458" w:type="dxa"/>
            <w:tcBorders>
              <w:left w:val="single" w:sz="12" w:space="0" w:color="auto"/>
              <w:right w:val="single" w:sz="12" w:space="0" w:color="auto"/>
            </w:tcBorders>
          </w:tcPr>
          <w:p w14:paraId="1522E307" w14:textId="77777777" w:rsidR="005C43D1" w:rsidRPr="00DC45DC" w:rsidRDefault="005C43D1" w:rsidP="007031C0">
            <w:pPr>
              <w:rPr>
                <w:rFonts w:eastAsia="Calibri" w:cstheme="minorHAnsi"/>
                <w:b/>
                <w:u w:val="single"/>
              </w:rPr>
            </w:pPr>
          </w:p>
        </w:tc>
      </w:tr>
      <w:tr w:rsidR="005C43D1" w:rsidRPr="00DC45DC" w14:paraId="65033887" w14:textId="77777777" w:rsidTr="007031C0">
        <w:trPr>
          <w:cantSplit/>
        </w:trPr>
        <w:tc>
          <w:tcPr>
            <w:tcW w:w="1951" w:type="dxa"/>
            <w:tcBorders>
              <w:left w:val="single" w:sz="12" w:space="0" w:color="auto"/>
              <w:bottom w:val="single" w:sz="12" w:space="0" w:color="auto"/>
            </w:tcBorders>
          </w:tcPr>
          <w:p w14:paraId="321CF142" w14:textId="77777777" w:rsidR="005C43D1" w:rsidRPr="00DC45DC" w:rsidRDefault="005C43D1" w:rsidP="007031C0">
            <w:pPr>
              <w:rPr>
                <w:rFonts w:eastAsia="Calibri" w:cstheme="minorHAnsi"/>
              </w:rPr>
            </w:pPr>
            <w:r w:rsidRPr="00DC45DC">
              <w:rPr>
                <w:rFonts w:eastAsia="Calibri" w:cstheme="minorHAnsi"/>
              </w:rPr>
              <w:t>[</w:t>
            </w:r>
            <w:r w:rsidRPr="00DC45DC">
              <w:rPr>
                <w:rFonts w:eastAsia="Calibri" w:cstheme="minorHAnsi"/>
                <w:b/>
              </w:rPr>
              <w:t>Insert other benefits</w:t>
            </w:r>
            <w:r w:rsidRPr="00DC45DC">
              <w:rPr>
                <w:rFonts w:eastAsia="Calibri" w:cstheme="minorHAnsi"/>
              </w:rPr>
              <w:t>]</w:t>
            </w:r>
          </w:p>
          <w:p w14:paraId="1B603BD5" w14:textId="77777777" w:rsidR="005C43D1" w:rsidRPr="00DC45DC" w:rsidRDefault="005C43D1" w:rsidP="007031C0">
            <w:pPr>
              <w:rPr>
                <w:rFonts w:eastAsia="Calibri" w:cstheme="minorHAnsi"/>
              </w:rPr>
            </w:pPr>
          </w:p>
        </w:tc>
        <w:tc>
          <w:tcPr>
            <w:tcW w:w="1559" w:type="dxa"/>
            <w:tcBorders>
              <w:bottom w:val="single" w:sz="12" w:space="0" w:color="auto"/>
            </w:tcBorders>
          </w:tcPr>
          <w:p w14:paraId="55E41F76" w14:textId="77777777" w:rsidR="005C43D1" w:rsidRPr="00DC45DC" w:rsidRDefault="005C43D1" w:rsidP="007031C0">
            <w:pPr>
              <w:rPr>
                <w:rFonts w:eastAsia="Calibri" w:cstheme="minorHAnsi"/>
                <w:b/>
                <w:u w:val="single"/>
              </w:rPr>
            </w:pPr>
          </w:p>
        </w:tc>
        <w:tc>
          <w:tcPr>
            <w:tcW w:w="1560" w:type="dxa"/>
            <w:tcBorders>
              <w:bottom w:val="single" w:sz="12" w:space="0" w:color="auto"/>
              <w:right w:val="single" w:sz="12" w:space="0" w:color="auto"/>
            </w:tcBorders>
          </w:tcPr>
          <w:p w14:paraId="2B97DDD7" w14:textId="77777777" w:rsidR="005C43D1" w:rsidRPr="00DC45DC" w:rsidRDefault="005C43D1" w:rsidP="007031C0">
            <w:pPr>
              <w:rPr>
                <w:rFonts w:eastAsia="Calibri" w:cstheme="minorHAnsi"/>
                <w:b/>
                <w:u w:val="single"/>
              </w:rPr>
            </w:pPr>
          </w:p>
        </w:tc>
        <w:tc>
          <w:tcPr>
            <w:tcW w:w="3458" w:type="dxa"/>
            <w:tcBorders>
              <w:left w:val="single" w:sz="12" w:space="0" w:color="auto"/>
              <w:bottom w:val="single" w:sz="12" w:space="0" w:color="auto"/>
              <w:right w:val="single" w:sz="12" w:space="0" w:color="auto"/>
            </w:tcBorders>
          </w:tcPr>
          <w:p w14:paraId="7C265120" w14:textId="77777777" w:rsidR="005C43D1" w:rsidRPr="00DC45DC" w:rsidRDefault="005C43D1" w:rsidP="007031C0">
            <w:pPr>
              <w:rPr>
                <w:rFonts w:eastAsia="Calibri" w:cstheme="minorHAnsi"/>
                <w:b/>
                <w:u w:val="single"/>
              </w:rPr>
            </w:pPr>
          </w:p>
        </w:tc>
      </w:tr>
    </w:tbl>
    <w:p w14:paraId="479C6F48" w14:textId="77777777" w:rsidR="005C43D1" w:rsidRPr="00DC45DC" w:rsidRDefault="005C43D1" w:rsidP="005C43D1">
      <w:pPr>
        <w:spacing w:after="200" w:line="276" w:lineRule="auto"/>
        <w:jc w:val="left"/>
        <w:rPr>
          <w:rFonts w:eastAsia="Calibri" w:cstheme="minorHAnsi"/>
          <w:b/>
          <w:u w:val="single"/>
        </w:rPr>
      </w:pPr>
    </w:p>
    <w:p w14:paraId="5765E7A2" w14:textId="77777777" w:rsidR="005C43D1" w:rsidRPr="00DC45DC" w:rsidRDefault="005C43D1" w:rsidP="005C43D1">
      <w:pPr>
        <w:spacing w:after="200" w:line="276" w:lineRule="auto"/>
        <w:jc w:val="left"/>
        <w:rPr>
          <w:rFonts w:eastAsia="Calibri" w:cstheme="minorHAnsi"/>
          <w:b/>
          <w:u w:val="single"/>
        </w:rPr>
      </w:pPr>
    </w:p>
    <w:p w14:paraId="7B7420D1" w14:textId="77777777" w:rsidR="005C43D1" w:rsidRPr="005C43D1" w:rsidRDefault="005C43D1" w:rsidP="009C472F">
      <w:pPr>
        <w:spacing w:after="180"/>
        <w:rPr>
          <w:rFonts w:ascii="Calibri" w:eastAsia="Calibri" w:hAnsi="Calibri" w:cs="Times New Roman"/>
          <w:b/>
          <w:u w:val="single"/>
        </w:rPr>
      </w:pPr>
    </w:p>
    <w:sectPr w:rsidR="005C43D1" w:rsidRPr="005C43D1" w:rsidSect="00BF13C7">
      <w:headerReference w:type="default" r:id="rId9"/>
      <w:footerReference w:type="default" r:id="rId10"/>
      <w:footerReference w:type="first" r:id="rId11"/>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7790" w14:textId="77777777" w:rsidR="00BF13C7" w:rsidRDefault="00BF13C7" w:rsidP="00B04144">
      <w:r>
        <w:separator/>
      </w:r>
    </w:p>
  </w:endnote>
  <w:endnote w:type="continuationSeparator" w:id="0">
    <w:p w14:paraId="191BA822"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0"/>
      <w:gridCol w:w="4268"/>
    </w:tblGrid>
    <w:tr w:rsidR="00AC6724" w14:paraId="6B094396" w14:textId="77777777" w:rsidTr="00AC6724">
      <w:sdt>
        <w:sdtPr>
          <w:alias w:val="Outline Content"/>
          <w:tag w:val="52D1F337EA354569A9C2E4D5BCB75A59"/>
          <w:id w:val="1204519815"/>
          <w:placeholder>
            <w:docPart w:val="C41A56D0FD6349C286092CA01432CC03"/>
          </w:placeholder>
          <w:showingPlcHdr/>
          <w:text w:multiLine="1"/>
        </w:sdtPr>
        <w:sdtEndPr/>
        <w:sdtContent>
          <w:tc>
            <w:tcPr>
              <w:tcW w:w="4621" w:type="dxa"/>
            </w:tcPr>
            <w:p w14:paraId="75813E1C" w14:textId="7046EFD2" w:rsidR="00AC6724" w:rsidRDefault="00AC6724" w:rsidP="00AC6724">
              <w:pPr>
                <w:pStyle w:val="Footer"/>
              </w:pPr>
            </w:p>
          </w:tc>
        </w:sdtContent>
      </w:sdt>
      <w:tc>
        <w:tcPr>
          <w:tcW w:w="4621" w:type="dxa"/>
        </w:tcPr>
        <w:p w14:paraId="7A38AB1C" w14:textId="77777777" w:rsidR="00AC6724" w:rsidRDefault="00F05415" w:rsidP="00AC6724">
          <w:pPr>
            <w:pStyle w:val="Footer"/>
            <w:jc w:val="right"/>
          </w:pPr>
          <w:r>
            <w:rPr>
              <w:szCs w:val="18"/>
            </w:rPr>
            <w:fldChar w:fldCharType="begin"/>
          </w:r>
          <w:r>
            <w:rPr>
              <w:szCs w:val="18"/>
            </w:rPr>
            <w:instrText xml:space="preserve"> PAGE </w:instrText>
          </w:r>
          <w:r>
            <w:rPr>
              <w:szCs w:val="18"/>
            </w:rPr>
            <w:fldChar w:fldCharType="separate"/>
          </w:r>
          <w:r w:rsidR="000A652F">
            <w:rPr>
              <w:noProof/>
              <w:szCs w:val="18"/>
            </w:rPr>
            <w:t>10</w:t>
          </w:r>
          <w:r>
            <w:rPr>
              <w:szCs w:val="18"/>
            </w:rPr>
            <w:fldChar w:fldCharType="end"/>
          </w:r>
        </w:p>
      </w:tc>
    </w:tr>
  </w:tbl>
  <w:p w14:paraId="5D72B96B" w14:textId="77777777" w:rsidR="00E52100" w:rsidRPr="00AC6724" w:rsidRDefault="00E52100" w:rsidP="00AC6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66"/>
      <w:gridCol w:w="4262"/>
    </w:tblGrid>
    <w:tr w:rsidR="00617CE9" w:rsidRPr="00150091" w14:paraId="62073390" w14:textId="77777777" w:rsidTr="00617CE9">
      <w:tc>
        <w:tcPr>
          <w:tcW w:w="4621" w:type="dxa"/>
        </w:tcPr>
        <w:p w14:paraId="7C6BDBAA" w14:textId="77777777" w:rsidR="00617CE9" w:rsidRPr="00150091" w:rsidRDefault="00617CE9" w:rsidP="00150091">
          <w:pPr>
            <w:rPr>
              <w:sz w:val="18"/>
              <w:szCs w:val="18"/>
            </w:rPr>
          </w:pPr>
          <w:r w:rsidRPr="00150091">
            <w:rPr>
              <w:sz w:val="18"/>
              <w:szCs w:val="18"/>
            </w:rPr>
            <w:t>.</w:t>
          </w:r>
        </w:p>
      </w:tc>
      <w:tc>
        <w:tcPr>
          <w:tcW w:w="4621" w:type="dxa"/>
        </w:tcPr>
        <w:p w14:paraId="50D6F87A" w14:textId="77777777" w:rsidR="00617CE9" w:rsidRPr="00150091" w:rsidRDefault="00617CE9" w:rsidP="00150091">
          <w:pPr>
            <w:jc w:val="right"/>
            <w:rPr>
              <w:sz w:val="18"/>
              <w:szCs w:val="18"/>
            </w:rPr>
          </w:pPr>
        </w:p>
      </w:tc>
    </w:tr>
  </w:tbl>
  <w:p w14:paraId="495213F2"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F281" w14:textId="77777777" w:rsidR="00BF13C7" w:rsidRDefault="00BF13C7" w:rsidP="00B04144">
      <w:r>
        <w:separator/>
      </w:r>
    </w:p>
  </w:footnote>
  <w:footnote w:type="continuationSeparator" w:id="0">
    <w:p w14:paraId="7987173C"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3B61" w14:textId="77777777" w:rsidR="00E26C49" w:rsidRPr="003311CE" w:rsidRDefault="00E26C49" w:rsidP="00E26C49">
    <w:pPr>
      <w:jc w:val="right"/>
      <w:rPr>
        <w:rFonts w:cs="Arial"/>
        <w:b/>
        <w:sz w:val="20"/>
        <w:lang w:eastAsia="en-GB"/>
      </w:rPr>
    </w:pPr>
    <w:r w:rsidRPr="003311CE">
      <w:rPr>
        <w:rFonts w:cs="Arial"/>
        <w:b/>
        <w:sz w:val="20"/>
        <w:lang w:eastAsia="en-GB"/>
      </w:rPr>
      <w:t xml:space="preserve">Private &amp; Confidential </w:t>
    </w:r>
  </w:p>
  <w:p w14:paraId="696AA485" w14:textId="77777777" w:rsidR="00E26C49" w:rsidRPr="003311CE" w:rsidRDefault="00E26C49" w:rsidP="00E26C49">
    <w:pPr>
      <w:jc w:val="right"/>
      <w:rPr>
        <w:rFonts w:cs="Arial"/>
        <w:b/>
        <w:sz w:val="20"/>
        <w:lang w:eastAsia="en-GB"/>
      </w:rPr>
    </w:pPr>
    <w:r w:rsidRPr="003311CE">
      <w:rPr>
        <w:rFonts w:cs="Arial"/>
        <w:b/>
        <w:sz w:val="20"/>
        <w:lang w:eastAsia="en-GB"/>
      </w:rPr>
      <w:t>Legally Privileged</w:t>
    </w:r>
  </w:p>
  <w:p w14:paraId="1F3CAFB0" w14:textId="77777777" w:rsidR="00E26C49" w:rsidRDefault="00E2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EED5FA9"/>
    <w:multiLevelType w:val="hybridMultilevel"/>
    <w:tmpl w:val="6F081CD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195252F"/>
    <w:multiLevelType w:val="hybridMultilevel"/>
    <w:tmpl w:val="B0E037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8505DD7"/>
    <w:multiLevelType w:val="multilevel"/>
    <w:tmpl w:val="8E8643B6"/>
    <w:numStyleLink w:val="Schedules"/>
  </w:abstractNum>
  <w:abstractNum w:abstractNumId="18"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0" w15:restartNumberingAfterBreak="0">
    <w:nsid w:val="20261721"/>
    <w:multiLevelType w:val="multilevel"/>
    <w:tmpl w:val="8E8643B6"/>
    <w:numStyleLink w:val="Schedules"/>
  </w:abstractNum>
  <w:abstractNum w:abstractNumId="21"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2" w15:restartNumberingAfterBreak="0">
    <w:nsid w:val="28DC3080"/>
    <w:multiLevelType w:val="multilevel"/>
    <w:tmpl w:val="AD34423A"/>
    <w:numStyleLink w:val="Headings"/>
  </w:abstractNum>
  <w:abstractNum w:abstractNumId="23" w15:restartNumberingAfterBreak="0">
    <w:nsid w:val="2BBC028D"/>
    <w:multiLevelType w:val="multilevel"/>
    <w:tmpl w:val="3580CE8C"/>
    <w:numStyleLink w:val="CourtHeadings"/>
  </w:abstractNum>
  <w:abstractNum w:abstractNumId="24"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5"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7"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29"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07582674">
    <w:abstractNumId w:val="26"/>
  </w:num>
  <w:num w:numId="2" w16cid:durableId="1244028066">
    <w:abstractNumId w:val="11"/>
  </w:num>
  <w:num w:numId="3" w16cid:durableId="672880989">
    <w:abstractNumId w:val="10"/>
  </w:num>
  <w:num w:numId="4" w16cid:durableId="21519596">
    <w:abstractNumId w:val="12"/>
  </w:num>
  <w:num w:numId="5" w16cid:durableId="876240882">
    <w:abstractNumId w:val="25"/>
  </w:num>
  <w:num w:numId="6" w16cid:durableId="2127040040">
    <w:abstractNumId w:val="31"/>
  </w:num>
  <w:num w:numId="7" w16cid:durableId="724523077">
    <w:abstractNumId w:val="19"/>
  </w:num>
  <w:num w:numId="8" w16cid:durableId="357855563">
    <w:abstractNumId w:val="21"/>
  </w:num>
  <w:num w:numId="9" w16cid:durableId="22171039">
    <w:abstractNumId w:val="18"/>
  </w:num>
  <w:num w:numId="10" w16cid:durableId="2828859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0332386">
    <w:abstractNumId w:val="29"/>
  </w:num>
  <w:num w:numId="12" w16cid:durableId="1689409202">
    <w:abstractNumId w:val="14"/>
  </w:num>
  <w:num w:numId="13" w16cid:durableId="1109815693">
    <w:abstractNumId w:val="28"/>
  </w:num>
  <w:num w:numId="14" w16cid:durableId="1199853219">
    <w:abstractNumId w:val="24"/>
  </w:num>
  <w:num w:numId="15" w16cid:durableId="632176675">
    <w:abstractNumId w:val="13"/>
  </w:num>
  <w:num w:numId="16" w16cid:durableId="1888375488">
    <w:abstractNumId w:val="9"/>
  </w:num>
  <w:num w:numId="17" w16cid:durableId="1834025549">
    <w:abstractNumId w:val="7"/>
  </w:num>
  <w:num w:numId="18" w16cid:durableId="681786943">
    <w:abstractNumId w:val="6"/>
  </w:num>
  <w:num w:numId="19" w16cid:durableId="767890758">
    <w:abstractNumId w:val="5"/>
  </w:num>
  <w:num w:numId="20" w16cid:durableId="1136528858">
    <w:abstractNumId w:val="4"/>
  </w:num>
  <w:num w:numId="21" w16cid:durableId="1367752727">
    <w:abstractNumId w:val="8"/>
  </w:num>
  <w:num w:numId="22" w16cid:durableId="1974477377">
    <w:abstractNumId w:val="3"/>
  </w:num>
  <w:num w:numId="23" w16cid:durableId="423184693">
    <w:abstractNumId w:val="2"/>
  </w:num>
  <w:num w:numId="24" w16cid:durableId="1625035730">
    <w:abstractNumId w:val="1"/>
  </w:num>
  <w:num w:numId="25" w16cid:durableId="1097210881">
    <w:abstractNumId w:val="0"/>
  </w:num>
  <w:num w:numId="26" w16cid:durableId="1648700107">
    <w:abstractNumId w:val="23"/>
  </w:num>
  <w:num w:numId="27" w16cid:durableId="1424915134">
    <w:abstractNumId w:val="22"/>
  </w:num>
  <w:num w:numId="28" w16cid:durableId="1398360965">
    <w:abstractNumId w:val="20"/>
  </w:num>
  <w:num w:numId="29" w16cid:durableId="159540826">
    <w:abstractNumId w:val="17"/>
  </w:num>
  <w:num w:numId="30" w16cid:durableId="1765496388">
    <w:abstractNumId w:val="16"/>
  </w:num>
  <w:num w:numId="31" w16cid:durableId="971595713">
    <w:abstractNumId w:val="15"/>
  </w:num>
  <w:num w:numId="32" w16cid:durableId="1308585068">
    <w:abstractNumId w:val="27"/>
  </w:num>
  <w:num w:numId="33" w16cid:durableId="43937331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DEPARTMENT_EMP1&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61867&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GENERAL_EMP1&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Letter to transferee providing employee liability information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50048"/>
    <w:rsid w:val="00057C61"/>
    <w:rsid w:val="00060771"/>
    <w:rsid w:val="000617D7"/>
    <w:rsid w:val="000640AC"/>
    <w:rsid w:val="00067C22"/>
    <w:rsid w:val="00071385"/>
    <w:rsid w:val="00072B61"/>
    <w:rsid w:val="00074E3B"/>
    <w:rsid w:val="00076CDB"/>
    <w:rsid w:val="00085A19"/>
    <w:rsid w:val="000904E9"/>
    <w:rsid w:val="000A652F"/>
    <w:rsid w:val="000B1C3A"/>
    <w:rsid w:val="000B5E70"/>
    <w:rsid w:val="000E56AF"/>
    <w:rsid w:val="000E73E6"/>
    <w:rsid w:val="0010266B"/>
    <w:rsid w:val="001170AD"/>
    <w:rsid w:val="00123519"/>
    <w:rsid w:val="00132905"/>
    <w:rsid w:val="001403D0"/>
    <w:rsid w:val="001415A2"/>
    <w:rsid w:val="00150091"/>
    <w:rsid w:val="00155FB8"/>
    <w:rsid w:val="00184956"/>
    <w:rsid w:val="00186BD5"/>
    <w:rsid w:val="00187E7D"/>
    <w:rsid w:val="001D0E12"/>
    <w:rsid w:val="00207868"/>
    <w:rsid w:val="002175B6"/>
    <w:rsid w:val="00222B4F"/>
    <w:rsid w:val="002263CE"/>
    <w:rsid w:val="002632F6"/>
    <w:rsid w:val="002C04C6"/>
    <w:rsid w:val="002E2DC7"/>
    <w:rsid w:val="00335141"/>
    <w:rsid w:val="00342040"/>
    <w:rsid w:val="003561C3"/>
    <w:rsid w:val="003602A6"/>
    <w:rsid w:val="00377CBC"/>
    <w:rsid w:val="00381F0A"/>
    <w:rsid w:val="003949C0"/>
    <w:rsid w:val="003D6EC6"/>
    <w:rsid w:val="00417097"/>
    <w:rsid w:val="00445E05"/>
    <w:rsid w:val="004649F4"/>
    <w:rsid w:val="00474372"/>
    <w:rsid w:val="00482273"/>
    <w:rsid w:val="00485AE2"/>
    <w:rsid w:val="00491198"/>
    <w:rsid w:val="004A0D1D"/>
    <w:rsid w:val="004A7603"/>
    <w:rsid w:val="004B360E"/>
    <w:rsid w:val="004C2DB3"/>
    <w:rsid w:val="004D7E72"/>
    <w:rsid w:val="004E1250"/>
    <w:rsid w:val="004E7228"/>
    <w:rsid w:val="0051431B"/>
    <w:rsid w:val="00522885"/>
    <w:rsid w:val="00530841"/>
    <w:rsid w:val="00536646"/>
    <w:rsid w:val="0057252C"/>
    <w:rsid w:val="00576458"/>
    <w:rsid w:val="005A73A0"/>
    <w:rsid w:val="005C43D1"/>
    <w:rsid w:val="005D47D7"/>
    <w:rsid w:val="005E5983"/>
    <w:rsid w:val="005E5E19"/>
    <w:rsid w:val="0060265C"/>
    <w:rsid w:val="00617CE9"/>
    <w:rsid w:val="00621E28"/>
    <w:rsid w:val="00622F54"/>
    <w:rsid w:val="00631943"/>
    <w:rsid w:val="0064478D"/>
    <w:rsid w:val="00650FE9"/>
    <w:rsid w:val="00667D9D"/>
    <w:rsid w:val="00697EC0"/>
    <w:rsid w:val="006C3F39"/>
    <w:rsid w:val="006E73CA"/>
    <w:rsid w:val="00715DBF"/>
    <w:rsid w:val="00731894"/>
    <w:rsid w:val="00742998"/>
    <w:rsid w:val="00753501"/>
    <w:rsid w:val="0076211B"/>
    <w:rsid w:val="00771AF2"/>
    <w:rsid w:val="00784D6F"/>
    <w:rsid w:val="0078729F"/>
    <w:rsid w:val="00791A06"/>
    <w:rsid w:val="0079762D"/>
    <w:rsid w:val="007B5FDE"/>
    <w:rsid w:val="007C352A"/>
    <w:rsid w:val="007E3C56"/>
    <w:rsid w:val="00802B45"/>
    <w:rsid w:val="008250D8"/>
    <w:rsid w:val="0082721F"/>
    <w:rsid w:val="00834A7D"/>
    <w:rsid w:val="00846491"/>
    <w:rsid w:val="0084658D"/>
    <w:rsid w:val="00847E73"/>
    <w:rsid w:val="00862727"/>
    <w:rsid w:val="008A0C26"/>
    <w:rsid w:val="008A35D1"/>
    <w:rsid w:val="008B3B5C"/>
    <w:rsid w:val="008E5276"/>
    <w:rsid w:val="008F0FDB"/>
    <w:rsid w:val="0090043A"/>
    <w:rsid w:val="00901B12"/>
    <w:rsid w:val="009044F5"/>
    <w:rsid w:val="0091782E"/>
    <w:rsid w:val="0092433D"/>
    <w:rsid w:val="0092501E"/>
    <w:rsid w:val="009450CE"/>
    <w:rsid w:val="00950086"/>
    <w:rsid w:val="00953562"/>
    <w:rsid w:val="009671CB"/>
    <w:rsid w:val="00967E15"/>
    <w:rsid w:val="0098364E"/>
    <w:rsid w:val="0098434B"/>
    <w:rsid w:val="009978D3"/>
    <w:rsid w:val="009C472F"/>
    <w:rsid w:val="009C5F69"/>
    <w:rsid w:val="009D4000"/>
    <w:rsid w:val="00A43475"/>
    <w:rsid w:val="00A47C9D"/>
    <w:rsid w:val="00A53474"/>
    <w:rsid w:val="00A54809"/>
    <w:rsid w:val="00A771B2"/>
    <w:rsid w:val="00AB4738"/>
    <w:rsid w:val="00AC22A8"/>
    <w:rsid w:val="00AC5931"/>
    <w:rsid w:val="00AC6724"/>
    <w:rsid w:val="00AD49A2"/>
    <w:rsid w:val="00AE5859"/>
    <w:rsid w:val="00AF6BB6"/>
    <w:rsid w:val="00B04144"/>
    <w:rsid w:val="00B20803"/>
    <w:rsid w:val="00B21691"/>
    <w:rsid w:val="00B760B3"/>
    <w:rsid w:val="00B82B65"/>
    <w:rsid w:val="00B9599D"/>
    <w:rsid w:val="00BA5983"/>
    <w:rsid w:val="00BB6C5F"/>
    <w:rsid w:val="00BE5FB4"/>
    <w:rsid w:val="00BF0A15"/>
    <w:rsid w:val="00BF13C7"/>
    <w:rsid w:val="00C10410"/>
    <w:rsid w:val="00C15C1D"/>
    <w:rsid w:val="00C53E16"/>
    <w:rsid w:val="00C56814"/>
    <w:rsid w:val="00C7112C"/>
    <w:rsid w:val="00C73516"/>
    <w:rsid w:val="00C8649C"/>
    <w:rsid w:val="00C9021F"/>
    <w:rsid w:val="00C9506A"/>
    <w:rsid w:val="00CA5C37"/>
    <w:rsid w:val="00CB13B5"/>
    <w:rsid w:val="00CB3264"/>
    <w:rsid w:val="00CB6126"/>
    <w:rsid w:val="00CD7BB4"/>
    <w:rsid w:val="00CE44B6"/>
    <w:rsid w:val="00CF3841"/>
    <w:rsid w:val="00CF5694"/>
    <w:rsid w:val="00CF7B67"/>
    <w:rsid w:val="00D068F4"/>
    <w:rsid w:val="00D256F3"/>
    <w:rsid w:val="00D50A3B"/>
    <w:rsid w:val="00D91C2C"/>
    <w:rsid w:val="00D975E3"/>
    <w:rsid w:val="00DC45DC"/>
    <w:rsid w:val="00DE39DC"/>
    <w:rsid w:val="00DF0713"/>
    <w:rsid w:val="00E1002E"/>
    <w:rsid w:val="00E141A5"/>
    <w:rsid w:val="00E23740"/>
    <w:rsid w:val="00E26C49"/>
    <w:rsid w:val="00E30865"/>
    <w:rsid w:val="00E31F00"/>
    <w:rsid w:val="00E52100"/>
    <w:rsid w:val="00E64807"/>
    <w:rsid w:val="00E650AB"/>
    <w:rsid w:val="00E65AFD"/>
    <w:rsid w:val="00E75FC7"/>
    <w:rsid w:val="00EA0C2F"/>
    <w:rsid w:val="00EB618E"/>
    <w:rsid w:val="00EC50C2"/>
    <w:rsid w:val="00ED1C4F"/>
    <w:rsid w:val="00ED77E5"/>
    <w:rsid w:val="00EE1C55"/>
    <w:rsid w:val="00EF10DC"/>
    <w:rsid w:val="00EF3FCB"/>
    <w:rsid w:val="00F03B07"/>
    <w:rsid w:val="00F05415"/>
    <w:rsid w:val="00F078D6"/>
    <w:rsid w:val="00F11A52"/>
    <w:rsid w:val="00F31C8E"/>
    <w:rsid w:val="00F330A5"/>
    <w:rsid w:val="00F54906"/>
    <w:rsid w:val="00F55271"/>
    <w:rsid w:val="00F64BF5"/>
    <w:rsid w:val="00F910EF"/>
    <w:rsid w:val="00FB6DE1"/>
    <w:rsid w:val="00FD1EFB"/>
    <w:rsid w:val="00FE2EEC"/>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1436CB"/>
  <w15:docId w15:val="{855020F5-D063-4E2E-A1A2-D25D751C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styleId="ListParagraph">
    <w:name w:val="List Paragraph"/>
    <w:basedOn w:val="Normal"/>
    <w:uiPriority w:val="99"/>
    <w:semiHidden/>
    <w:rsid w:val="00A54809"/>
    <w:pPr>
      <w:ind w:left="720"/>
      <w:contextualSpacing/>
    </w:pPr>
  </w:style>
  <w:style w:type="table" w:customStyle="1" w:styleId="TableGrid1">
    <w:name w:val="Table Grid1"/>
    <w:basedOn w:val="TableNormal"/>
    <w:next w:val="TableGrid"/>
    <w:uiPriority w:val="59"/>
    <w:rsid w:val="005C43D1"/>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4E9"/>
    <w:rPr>
      <w:sz w:val="16"/>
      <w:szCs w:val="16"/>
    </w:rPr>
  </w:style>
  <w:style w:type="paragraph" w:styleId="CommentText">
    <w:name w:val="annotation text"/>
    <w:basedOn w:val="Normal"/>
    <w:link w:val="CommentTextChar"/>
    <w:uiPriority w:val="99"/>
    <w:semiHidden/>
    <w:unhideWhenUsed/>
    <w:rsid w:val="000904E9"/>
    <w:rPr>
      <w:sz w:val="20"/>
      <w:szCs w:val="20"/>
    </w:rPr>
  </w:style>
  <w:style w:type="character" w:customStyle="1" w:styleId="CommentTextChar">
    <w:name w:val="Comment Text Char"/>
    <w:basedOn w:val="DefaultParagraphFont"/>
    <w:link w:val="CommentText"/>
    <w:uiPriority w:val="99"/>
    <w:semiHidden/>
    <w:rsid w:val="000904E9"/>
    <w:rPr>
      <w:sz w:val="20"/>
      <w:szCs w:val="20"/>
    </w:rPr>
  </w:style>
  <w:style w:type="paragraph" w:styleId="CommentSubject">
    <w:name w:val="annotation subject"/>
    <w:basedOn w:val="CommentText"/>
    <w:next w:val="CommentText"/>
    <w:link w:val="CommentSubjectChar"/>
    <w:uiPriority w:val="99"/>
    <w:semiHidden/>
    <w:unhideWhenUsed/>
    <w:rsid w:val="000904E9"/>
    <w:rPr>
      <w:b/>
      <w:bCs/>
    </w:rPr>
  </w:style>
  <w:style w:type="character" w:customStyle="1" w:styleId="CommentSubjectChar">
    <w:name w:val="Comment Subject Char"/>
    <w:basedOn w:val="CommentTextChar"/>
    <w:link w:val="CommentSubject"/>
    <w:uiPriority w:val="99"/>
    <w:semiHidden/>
    <w:rsid w:val="000904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imanage.xml" Type="http://schemas.openxmlformats.org/officeDocument/2006/relationships/customXml" Target="/customXML/item2.xml"/><Relationship Id="rId17" Type="http://schemas.openxmlformats.org/officeDocument/2006/relationships/customXml" Target="../customXml/item5.xml"/><Relationship Id="rId2" Type="http://schemas.openxmlformats.org/officeDocument/2006/relationships/customXml" Target="../customXml/item1.xml"/><Relationship Id="rId16"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A56D0FD6349C286092CA01432CC03"/>
        <w:category>
          <w:name w:val="General"/>
          <w:gallery w:val="placeholder"/>
        </w:category>
        <w:types>
          <w:type w:val="bbPlcHdr"/>
        </w:types>
        <w:behaviors>
          <w:behavior w:val="content"/>
        </w:behaviors>
        <w:guid w:val="{808F44D9-C245-495B-8DDA-63AD7941FD97}"/>
      </w:docPartPr>
      <w:docPartBody>
        <w:p w:rsidR="008A794E" w:rsidRDefault="008A79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64B"/>
    <w:rsid w:val="000977BF"/>
    <w:rsid w:val="000E1AB3"/>
    <w:rsid w:val="00132890"/>
    <w:rsid w:val="00350B05"/>
    <w:rsid w:val="00390AAD"/>
    <w:rsid w:val="00431E32"/>
    <w:rsid w:val="006F25D7"/>
    <w:rsid w:val="006F3E93"/>
    <w:rsid w:val="007B7497"/>
    <w:rsid w:val="008A794E"/>
    <w:rsid w:val="00A37DC8"/>
    <w:rsid w:val="00BA064B"/>
    <w:rsid w:val="00F5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f 1 a 8 0 4 0 e - 4 5 3 9 - 4 5 2 d - b 5 0 3 - 4 c b 8 0 6 0 f 0 c 4 0 " 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 1 1 9 6 7 7 0 5 8 < / 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 K :   M e a s u r e s   S c h e d u l e   ( O p t i o n a l ) < / 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 U K 1 ! 1 1 9 6 7 7 0 5 8 . 1 < / d o c u m e n t i d >  
     < s e n d e r i d > S A V I L L T < / s e n d e r i d >  
     < s e n d e r e m a i l > T O M . S A V I L L E @ C L Y D E C O . C O M < / s e n d e r e m a i l >  
     < l a s t m o d i f i e d > 2 0 2 3 - 0 4 - 0 4 T 1 4 : 4 1 : 0 0 . 0 0 0 0 0 0 0 + 0 1 : 0 0 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657DDD11-BA84-4ED3-A828-1B4361B789E4}">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B82BD660-97BF-4FB4-89FA-6281096EF795}"/>
</file>

<file path=customXml/itemProps3.xml><?xml version="1.0" encoding="utf-8"?>
<ds:datastoreItem xmlns:ds="http://schemas.openxmlformats.org/officeDocument/2006/customXml" ds:itemID="{415143D3-1016-4BFB-9D02-9D54B089473B}"/>
</file>

<file path=customXml/itemProps4.xml><?xml version="1.0" encoding="utf-8"?>
<ds:datastoreItem xmlns:ds="http://schemas.openxmlformats.org/officeDocument/2006/customXml" ds:itemID="{5B0E290D-81FA-4D0D-8B2D-134664385B60}"/>
</file>

<file path=customXml/itemProps5.xml><?xml version="1.0" encoding="utf-8"?>
<ds:datastoreItem xmlns:ds="http://schemas.openxmlformats.org/officeDocument/2006/customXml" ds:itemID="{136C246E-1ADA-4599-AF50-EEC49EAEA1B2}"/>
</file>

<file path=docProps/app.xml><?xml version="1.0" encoding="utf-8"?>
<Properties xmlns="http://schemas.openxmlformats.org/officeDocument/2006/extended-properties" xmlns:vt="http://schemas.openxmlformats.org/officeDocument/2006/docPropsVTypes">
  <Template>Blank.dotx</Template>
  <TotalTime>21</TotalTime>
  <Pages>3</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12</cp:revision>
  <cp:lastPrinted>2017-06-27T12:49:00Z</cp:lastPrinted>
  <dcterms:created xsi:type="dcterms:W3CDTF">2020-11-30T16:41:00Z</dcterms:created>
  <dcterms:modified xsi:type="dcterms:W3CDTF">2023-04-04T13:41:00Z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