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F501" w14:textId="77777777" w:rsidR="004E21DA" w:rsidRDefault="004E21DA" w:rsidP="00102A59">
      <w:pPr>
        <w:rPr>
          <w:rFonts w:ascii="Arial" w:hAnsi="Arial" w:cs="Arial"/>
          <w:b/>
          <w:u w:val="single"/>
        </w:rPr>
      </w:pPr>
    </w:p>
    <w:p w14:paraId="706A053F" w14:textId="77777777" w:rsidR="00564B97" w:rsidRPr="004E21DA" w:rsidRDefault="006D616F" w:rsidP="00102A59">
      <w:pPr>
        <w:rPr>
          <w:rFonts w:ascii="Arial" w:hAnsi="Arial" w:cs="Arial"/>
          <w:b/>
          <w:sz w:val="32"/>
          <w:szCs w:val="32"/>
        </w:rPr>
      </w:pPr>
      <w:r w:rsidRPr="00420DC4">
        <w:rPr>
          <w:rFonts w:ascii="Arial" w:hAnsi="Arial" w:cs="Arial"/>
          <w:b/>
          <w:sz w:val="36"/>
          <w:szCs w:val="36"/>
        </w:rPr>
        <w:t>New Medicine Service</w:t>
      </w:r>
      <w:r w:rsidR="00822B0B" w:rsidRPr="00420DC4">
        <w:rPr>
          <w:rFonts w:ascii="Arial" w:hAnsi="Arial" w:cs="Arial"/>
          <w:b/>
          <w:sz w:val="36"/>
          <w:szCs w:val="36"/>
        </w:rPr>
        <w:t>:</w:t>
      </w:r>
      <w:r w:rsidRPr="00420DC4">
        <w:rPr>
          <w:rFonts w:ascii="Arial" w:hAnsi="Arial" w:cs="Arial"/>
          <w:b/>
          <w:sz w:val="36"/>
          <w:szCs w:val="36"/>
        </w:rPr>
        <w:t xml:space="preserve"> </w:t>
      </w:r>
      <w:r w:rsidR="00822B0B" w:rsidRPr="00420DC4">
        <w:rPr>
          <w:rFonts w:ascii="Arial" w:hAnsi="Arial" w:cs="Arial"/>
          <w:b/>
          <w:sz w:val="36"/>
          <w:szCs w:val="36"/>
        </w:rPr>
        <w:t>helping you with your new medicine</w:t>
      </w:r>
    </w:p>
    <w:p w14:paraId="2E583295" w14:textId="77777777" w:rsidR="00564B97" w:rsidRPr="004E21DA" w:rsidRDefault="00564B97">
      <w:pPr>
        <w:spacing w:after="80"/>
        <w:jc w:val="center"/>
        <w:rPr>
          <w:rFonts w:ascii="Arial" w:hAnsi="Arial" w:cs="Arial"/>
          <w:b/>
          <w:sz w:val="32"/>
          <w:szCs w:val="32"/>
        </w:rPr>
      </w:pPr>
    </w:p>
    <w:p w14:paraId="089938CD" w14:textId="77777777" w:rsidR="00564B97" w:rsidRPr="00420DC4" w:rsidRDefault="00822B0B">
      <w:pPr>
        <w:spacing w:after="100"/>
        <w:rPr>
          <w:rFonts w:ascii="Arial" w:hAnsi="Arial" w:cs="Arial"/>
          <w:b/>
          <w:sz w:val="26"/>
          <w:szCs w:val="26"/>
        </w:rPr>
      </w:pPr>
      <w:r w:rsidRPr="00420DC4">
        <w:rPr>
          <w:rFonts w:ascii="Arial" w:hAnsi="Arial" w:cs="Arial"/>
          <w:b/>
          <w:sz w:val="26"/>
          <w:szCs w:val="26"/>
        </w:rPr>
        <w:t>What this leaflet is for</w:t>
      </w:r>
    </w:p>
    <w:p w14:paraId="7924CC90" w14:textId="77777777" w:rsidR="00564B97" w:rsidRPr="00420DC4" w:rsidRDefault="008959BA">
      <w:pPr>
        <w:spacing w:after="100"/>
        <w:rPr>
          <w:rFonts w:ascii="Arial" w:hAnsi="Arial" w:cs="Arial"/>
          <w:sz w:val="26"/>
          <w:szCs w:val="26"/>
        </w:rPr>
      </w:pPr>
      <w:r w:rsidRPr="00420DC4">
        <w:rPr>
          <w:rFonts w:ascii="Arial" w:hAnsi="Arial" w:cs="Arial"/>
          <w:sz w:val="26"/>
          <w:szCs w:val="26"/>
        </w:rPr>
        <w:t xml:space="preserve">If you have been </w:t>
      </w:r>
      <w:r w:rsidR="0028136D" w:rsidRPr="00420DC4">
        <w:rPr>
          <w:rFonts w:ascii="Arial" w:hAnsi="Arial" w:cs="Arial"/>
          <w:sz w:val="26"/>
          <w:szCs w:val="26"/>
        </w:rPr>
        <w:t xml:space="preserve">invited </w:t>
      </w:r>
      <w:r w:rsidR="00822B0B" w:rsidRPr="00420DC4">
        <w:rPr>
          <w:rFonts w:ascii="Arial" w:hAnsi="Arial" w:cs="Arial"/>
          <w:sz w:val="26"/>
          <w:szCs w:val="26"/>
        </w:rPr>
        <w:t>to use the New Medicine S</w:t>
      </w:r>
      <w:r w:rsidR="008621A1" w:rsidRPr="00420DC4">
        <w:rPr>
          <w:rFonts w:ascii="Arial" w:hAnsi="Arial" w:cs="Arial"/>
          <w:sz w:val="26"/>
          <w:szCs w:val="26"/>
        </w:rPr>
        <w:t>ervice (NMS)</w:t>
      </w:r>
      <w:r w:rsidRPr="00420DC4">
        <w:rPr>
          <w:rFonts w:ascii="Arial" w:hAnsi="Arial" w:cs="Arial"/>
          <w:sz w:val="26"/>
          <w:szCs w:val="26"/>
        </w:rPr>
        <w:t xml:space="preserve"> or want to know more about it</w:t>
      </w:r>
      <w:r w:rsidR="00EF603E" w:rsidRPr="00420DC4">
        <w:rPr>
          <w:rFonts w:ascii="Arial" w:hAnsi="Arial" w:cs="Arial"/>
          <w:sz w:val="26"/>
          <w:szCs w:val="26"/>
        </w:rPr>
        <w:t>,</w:t>
      </w:r>
      <w:r w:rsidRPr="00420DC4">
        <w:rPr>
          <w:rFonts w:ascii="Arial" w:hAnsi="Arial" w:cs="Arial"/>
          <w:sz w:val="26"/>
          <w:szCs w:val="26"/>
        </w:rPr>
        <w:t xml:space="preserve"> this</w:t>
      </w:r>
      <w:r w:rsidR="0028136D" w:rsidRPr="00420DC4">
        <w:rPr>
          <w:rFonts w:ascii="Arial" w:hAnsi="Arial" w:cs="Arial"/>
          <w:sz w:val="26"/>
          <w:szCs w:val="26"/>
        </w:rPr>
        <w:t xml:space="preserve"> leaflet </w:t>
      </w:r>
      <w:r w:rsidRPr="00420DC4">
        <w:rPr>
          <w:rFonts w:ascii="Arial" w:hAnsi="Arial" w:cs="Arial"/>
          <w:sz w:val="26"/>
          <w:szCs w:val="26"/>
        </w:rPr>
        <w:t>will give</w:t>
      </w:r>
      <w:r w:rsidR="00822B0B" w:rsidRPr="00420DC4">
        <w:rPr>
          <w:rFonts w:ascii="Arial" w:hAnsi="Arial" w:cs="Arial"/>
          <w:sz w:val="26"/>
          <w:szCs w:val="26"/>
        </w:rPr>
        <w:t xml:space="preserve"> you the information you need.</w:t>
      </w:r>
    </w:p>
    <w:p w14:paraId="13C8A414" w14:textId="77777777" w:rsidR="0028136D" w:rsidRPr="00420DC4" w:rsidRDefault="0028136D">
      <w:pPr>
        <w:spacing w:after="100"/>
        <w:rPr>
          <w:rFonts w:ascii="Arial" w:hAnsi="Arial" w:cs="Arial"/>
          <w:b/>
          <w:sz w:val="16"/>
          <w:szCs w:val="16"/>
        </w:rPr>
      </w:pPr>
    </w:p>
    <w:p w14:paraId="134B5F2C" w14:textId="77777777" w:rsidR="00564B97" w:rsidRPr="00420DC4" w:rsidRDefault="00102A59">
      <w:pPr>
        <w:spacing w:after="100"/>
        <w:rPr>
          <w:rFonts w:ascii="Arial" w:hAnsi="Arial" w:cs="Arial"/>
          <w:b/>
          <w:sz w:val="26"/>
          <w:szCs w:val="26"/>
        </w:rPr>
      </w:pPr>
      <w:r w:rsidRPr="00420DC4">
        <w:rPr>
          <w:rFonts w:ascii="Arial" w:hAnsi="Arial" w:cs="Arial"/>
          <w:b/>
          <w:sz w:val="26"/>
          <w:szCs w:val="26"/>
        </w:rPr>
        <w:t>What is the New Medicine Service?</w:t>
      </w:r>
    </w:p>
    <w:p w14:paraId="4D8ECE89" w14:textId="77777777" w:rsidR="00470305" w:rsidRPr="00420DC4" w:rsidRDefault="00102A59">
      <w:pPr>
        <w:spacing w:after="100"/>
        <w:rPr>
          <w:rFonts w:ascii="Arial" w:hAnsi="Arial" w:cs="Arial"/>
          <w:sz w:val="26"/>
          <w:szCs w:val="26"/>
        </w:rPr>
      </w:pPr>
      <w:r w:rsidRPr="00420DC4">
        <w:rPr>
          <w:rFonts w:ascii="Arial" w:hAnsi="Arial" w:cs="Arial"/>
          <w:sz w:val="26"/>
          <w:szCs w:val="26"/>
        </w:rPr>
        <w:t xml:space="preserve">The New Medicine Service is a free </w:t>
      </w:r>
      <w:r w:rsidR="00120E23" w:rsidRPr="00420DC4">
        <w:rPr>
          <w:rFonts w:ascii="Arial" w:hAnsi="Arial" w:cs="Arial"/>
          <w:sz w:val="26"/>
          <w:szCs w:val="26"/>
        </w:rPr>
        <w:t xml:space="preserve">NHS </w:t>
      </w:r>
      <w:r w:rsidRPr="00420DC4">
        <w:rPr>
          <w:rFonts w:ascii="Arial" w:hAnsi="Arial" w:cs="Arial"/>
          <w:sz w:val="26"/>
          <w:szCs w:val="26"/>
        </w:rPr>
        <w:t>service, offered through your pharmacy, to</w:t>
      </w:r>
      <w:r w:rsidR="006D6E84" w:rsidRPr="00420DC4">
        <w:rPr>
          <w:rFonts w:ascii="Arial" w:hAnsi="Arial" w:cs="Arial"/>
          <w:sz w:val="26"/>
          <w:szCs w:val="26"/>
        </w:rPr>
        <w:t xml:space="preserve"> </w:t>
      </w:r>
      <w:r w:rsidR="0028136D" w:rsidRPr="00420DC4">
        <w:rPr>
          <w:rFonts w:ascii="Arial" w:hAnsi="Arial" w:cs="Arial"/>
          <w:sz w:val="26"/>
          <w:szCs w:val="26"/>
        </w:rPr>
        <w:t xml:space="preserve">help you </w:t>
      </w:r>
      <w:r w:rsidR="006D6E84" w:rsidRPr="00420DC4">
        <w:rPr>
          <w:rFonts w:ascii="Arial" w:hAnsi="Arial" w:cs="Arial"/>
          <w:sz w:val="26"/>
          <w:szCs w:val="26"/>
        </w:rPr>
        <w:t xml:space="preserve">understand your condition and get the most out of your new medicine. </w:t>
      </w:r>
    </w:p>
    <w:p w14:paraId="7A963668" w14:textId="77777777" w:rsidR="0028136D" w:rsidRPr="00420DC4" w:rsidRDefault="0028136D">
      <w:pPr>
        <w:spacing w:after="100"/>
        <w:rPr>
          <w:rFonts w:ascii="Arial" w:hAnsi="Arial" w:cs="Arial"/>
          <w:b/>
          <w:sz w:val="16"/>
          <w:szCs w:val="16"/>
        </w:rPr>
      </w:pPr>
    </w:p>
    <w:p w14:paraId="6FB22F69" w14:textId="77777777" w:rsidR="00564B97" w:rsidRPr="00420DC4" w:rsidRDefault="00564B97">
      <w:pPr>
        <w:spacing w:after="100"/>
        <w:rPr>
          <w:rFonts w:ascii="Arial" w:hAnsi="Arial" w:cs="Arial"/>
          <w:b/>
          <w:sz w:val="26"/>
          <w:szCs w:val="26"/>
        </w:rPr>
      </w:pPr>
      <w:r w:rsidRPr="00420DC4">
        <w:rPr>
          <w:rFonts w:ascii="Arial" w:hAnsi="Arial" w:cs="Arial"/>
          <w:b/>
          <w:sz w:val="26"/>
          <w:szCs w:val="26"/>
        </w:rPr>
        <w:t>Who is it for?</w:t>
      </w:r>
    </w:p>
    <w:p w14:paraId="21D1C442" w14:textId="6CFFEC90" w:rsidR="00564B97" w:rsidRPr="00420DC4" w:rsidRDefault="00564B97" w:rsidP="00564B97">
      <w:pPr>
        <w:spacing w:after="100"/>
        <w:rPr>
          <w:rFonts w:ascii="Arial" w:hAnsi="Arial" w:cs="Arial"/>
          <w:sz w:val="26"/>
          <w:szCs w:val="26"/>
        </w:rPr>
      </w:pPr>
      <w:r w:rsidRPr="00420DC4">
        <w:rPr>
          <w:rFonts w:ascii="Arial" w:hAnsi="Arial" w:cs="Arial"/>
          <w:sz w:val="26"/>
          <w:szCs w:val="26"/>
        </w:rPr>
        <w:t xml:space="preserve">The service </w:t>
      </w:r>
      <w:r w:rsidR="006D6E84" w:rsidRPr="00420DC4">
        <w:rPr>
          <w:rFonts w:ascii="Arial" w:hAnsi="Arial" w:cs="Arial"/>
          <w:sz w:val="26"/>
          <w:szCs w:val="26"/>
        </w:rPr>
        <w:t xml:space="preserve">is for people who have </w:t>
      </w:r>
      <w:r w:rsidRPr="00420DC4">
        <w:rPr>
          <w:rFonts w:ascii="Arial" w:hAnsi="Arial" w:cs="Arial"/>
          <w:sz w:val="26"/>
          <w:szCs w:val="26"/>
        </w:rPr>
        <w:t xml:space="preserve">received their first prescription for a medicine </w:t>
      </w:r>
      <w:r w:rsidR="006D6E84" w:rsidRPr="00420DC4">
        <w:rPr>
          <w:rFonts w:ascii="Arial" w:hAnsi="Arial" w:cs="Arial"/>
          <w:sz w:val="26"/>
          <w:szCs w:val="26"/>
        </w:rPr>
        <w:t xml:space="preserve">to treat </w:t>
      </w:r>
      <w:r w:rsidR="00973391" w:rsidRPr="00420DC4">
        <w:rPr>
          <w:rFonts w:ascii="Arial" w:hAnsi="Arial" w:cs="Arial"/>
          <w:sz w:val="26"/>
          <w:szCs w:val="26"/>
        </w:rPr>
        <w:t>one of a range of</w:t>
      </w:r>
      <w:r w:rsidRPr="00420DC4">
        <w:rPr>
          <w:rFonts w:ascii="Arial" w:hAnsi="Arial" w:cs="Arial"/>
          <w:sz w:val="26"/>
          <w:szCs w:val="26"/>
        </w:rPr>
        <w:t xml:space="preserve"> conditions</w:t>
      </w:r>
      <w:r w:rsidR="00973391" w:rsidRPr="00420DC4">
        <w:rPr>
          <w:rFonts w:ascii="Arial" w:hAnsi="Arial" w:cs="Arial"/>
          <w:sz w:val="26"/>
          <w:szCs w:val="26"/>
        </w:rPr>
        <w:t xml:space="preserve"> which have been chosen by the NHS.</w:t>
      </w:r>
    </w:p>
    <w:p w14:paraId="25B344E1" w14:textId="77777777" w:rsidR="00564B97" w:rsidRPr="00420DC4" w:rsidRDefault="00564B97">
      <w:pPr>
        <w:spacing w:after="100"/>
        <w:rPr>
          <w:rFonts w:ascii="Arial" w:hAnsi="Arial" w:cs="Arial"/>
          <w:sz w:val="16"/>
          <w:szCs w:val="16"/>
        </w:rPr>
      </w:pPr>
    </w:p>
    <w:p w14:paraId="696636E4" w14:textId="77777777" w:rsidR="00470305" w:rsidRPr="00420DC4" w:rsidRDefault="00015393" w:rsidP="00470305">
      <w:pPr>
        <w:spacing w:after="100"/>
        <w:rPr>
          <w:rFonts w:ascii="Arial" w:hAnsi="Arial" w:cs="Arial"/>
          <w:b/>
          <w:sz w:val="26"/>
          <w:szCs w:val="26"/>
        </w:rPr>
      </w:pPr>
      <w:r w:rsidRPr="00420DC4">
        <w:rPr>
          <w:rFonts w:ascii="Arial" w:hAnsi="Arial" w:cs="Arial"/>
          <w:b/>
          <w:sz w:val="26"/>
          <w:szCs w:val="26"/>
        </w:rPr>
        <w:t>How will it help me?</w:t>
      </w:r>
    </w:p>
    <w:p w14:paraId="1154A9CA" w14:textId="77777777" w:rsidR="00470305" w:rsidRPr="00420DC4" w:rsidRDefault="00470305" w:rsidP="00470305">
      <w:pPr>
        <w:spacing w:after="100"/>
        <w:rPr>
          <w:rFonts w:ascii="Arial" w:hAnsi="Arial" w:cs="Arial"/>
          <w:sz w:val="26"/>
          <w:szCs w:val="26"/>
        </w:rPr>
      </w:pPr>
      <w:r w:rsidRPr="00420DC4">
        <w:rPr>
          <w:rFonts w:ascii="Arial" w:hAnsi="Arial" w:cs="Arial"/>
          <w:sz w:val="26"/>
          <w:szCs w:val="26"/>
        </w:rPr>
        <w:t>Between 30</w:t>
      </w:r>
      <w:r w:rsidR="003D72D1" w:rsidRPr="00420DC4">
        <w:rPr>
          <w:rFonts w:ascii="Arial" w:hAnsi="Arial" w:cs="Arial"/>
          <w:sz w:val="26"/>
          <w:szCs w:val="26"/>
        </w:rPr>
        <w:t>%</w:t>
      </w:r>
      <w:r w:rsidRPr="00420DC4">
        <w:rPr>
          <w:rFonts w:ascii="Arial" w:hAnsi="Arial" w:cs="Arial"/>
          <w:sz w:val="26"/>
          <w:szCs w:val="26"/>
        </w:rPr>
        <w:t xml:space="preserve"> and 50</w:t>
      </w:r>
      <w:r w:rsidR="00DB2B93" w:rsidRPr="00420DC4">
        <w:rPr>
          <w:rFonts w:ascii="Arial" w:hAnsi="Arial" w:cs="Arial"/>
          <w:sz w:val="26"/>
          <w:szCs w:val="26"/>
        </w:rPr>
        <w:t>%</w:t>
      </w:r>
      <w:r w:rsidRPr="00420DC4">
        <w:rPr>
          <w:rFonts w:ascii="Arial" w:hAnsi="Arial" w:cs="Arial"/>
          <w:sz w:val="26"/>
          <w:szCs w:val="26"/>
        </w:rPr>
        <w:t xml:space="preserve"> of prescribed medicines are not taken as recommended. This means that a lot of medicines are wasted or are not as effective as they could be.</w:t>
      </w:r>
    </w:p>
    <w:p w14:paraId="78025F81" w14:textId="77777777" w:rsidR="00564B97" w:rsidRPr="00420DC4" w:rsidRDefault="00102A59">
      <w:pPr>
        <w:spacing w:after="100"/>
        <w:rPr>
          <w:rFonts w:ascii="Arial" w:hAnsi="Arial" w:cs="Arial"/>
          <w:sz w:val="26"/>
          <w:szCs w:val="26"/>
        </w:rPr>
      </w:pPr>
      <w:r w:rsidRPr="00420DC4">
        <w:rPr>
          <w:rFonts w:ascii="Arial" w:hAnsi="Arial" w:cs="Arial"/>
          <w:sz w:val="26"/>
          <w:szCs w:val="26"/>
        </w:rPr>
        <w:t>The service will:</w:t>
      </w:r>
    </w:p>
    <w:p w14:paraId="0E16CFC0" w14:textId="45B7EDF2" w:rsidR="00564B97" w:rsidRPr="00420DC4" w:rsidRDefault="00015393">
      <w:pPr>
        <w:numPr>
          <w:ilvl w:val="0"/>
          <w:numId w:val="1"/>
        </w:numPr>
        <w:spacing w:after="100"/>
        <w:rPr>
          <w:rFonts w:ascii="Arial" w:hAnsi="Arial" w:cs="Arial"/>
          <w:sz w:val="26"/>
          <w:szCs w:val="26"/>
        </w:rPr>
      </w:pPr>
      <w:r w:rsidRPr="00420DC4">
        <w:rPr>
          <w:rFonts w:ascii="Arial" w:hAnsi="Arial" w:cs="Arial"/>
          <w:sz w:val="26"/>
          <w:szCs w:val="26"/>
        </w:rPr>
        <w:t>help you to find o</w:t>
      </w:r>
      <w:r w:rsidR="00AB1359" w:rsidRPr="00420DC4">
        <w:rPr>
          <w:rFonts w:ascii="Arial" w:hAnsi="Arial" w:cs="Arial"/>
          <w:sz w:val="26"/>
          <w:szCs w:val="26"/>
        </w:rPr>
        <w:t>ut more about the new medicine</w:t>
      </w:r>
      <w:r w:rsidRPr="00420DC4">
        <w:rPr>
          <w:rFonts w:ascii="Arial" w:hAnsi="Arial" w:cs="Arial"/>
          <w:sz w:val="26"/>
          <w:szCs w:val="26"/>
        </w:rPr>
        <w:t xml:space="preserve"> you </w:t>
      </w:r>
      <w:r w:rsidR="00420DC4" w:rsidRPr="00420DC4">
        <w:rPr>
          <w:rFonts w:ascii="Arial" w:hAnsi="Arial" w:cs="Arial"/>
          <w:sz w:val="26"/>
          <w:szCs w:val="26"/>
        </w:rPr>
        <w:t>have been prescribed</w:t>
      </w:r>
    </w:p>
    <w:p w14:paraId="1C2CC435" w14:textId="77777777" w:rsidR="00564B97" w:rsidRPr="00420DC4" w:rsidRDefault="00865DA7">
      <w:pPr>
        <w:numPr>
          <w:ilvl w:val="0"/>
          <w:numId w:val="1"/>
        </w:numPr>
        <w:spacing w:after="100"/>
        <w:rPr>
          <w:rFonts w:ascii="Arial" w:hAnsi="Arial" w:cs="Arial"/>
          <w:sz w:val="26"/>
          <w:szCs w:val="26"/>
        </w:rPr>
      </w:pPr>
      <w:r w:rsidRPr="00420DC4">
        <w:rPr>
          <w:rFonts w:ascii="Arial" w:hAnsi="Arial" w:cs="Arial"/>
          <w:sz w:val="26"/>
          <w:szCs w:val="26"/>
        </w:rPr>
        <w:t xml:space="preserve">help </w:t>
      </w:r>
      <w:r w:rsidR="00470305" w:rsidRPr="00420DC4">
        <w:rPr>
          <w:rFonts w:ascii="Arial" w:hAnsi="Arial" w:cs="Arial"/>
          <w:sz w:val="26"/>
          <w:szCs w:val="26"/>
        </w:rPr>
        <w:t xml:space="preserve">to </w:t>
      </w:r>
      <w:r w:rsidR="002677E5" w:rsidRPr="00420DC4">
        <w:rPr>
          <w:rFonts w:ascii="Arial" w:hAnsi="Arial" w:cs="Arial"/>
          <w:sz w:val="26"/>
          <w:szCs w:val="26"/>
        </w:rPr>
        <w:t xml:space="preserve">sort out </w:t>
      </w:r>
      <w:r w:rsidR="00015393" w:rsidRPr="00420DC4">
        <w:rPr>
          <w:rFonts w:ascii="Arial" w:hAnsi="Arial" w:cs="Arial"/>
          <w:sz w:val="26"/>
          <w:szCs w:val="26"/>
        </w:rPr>
        <w:t>any problems you are having with your new medicine</w:t>
      </w:r>
    </w:p>
    <w:p w14:paraId="7C6FD55B" w14:textId="77777777" w:rsidR="00470305" w:rsidRPr="00420DC4" w:rsidRDefault="00102A59" w:rsidP="00470305">
      <w:pPr>
        <w:numPr>
          <w:ilvl w:val="0"/>
          <w:numId w:val="1"/>
        </w:numPr>
        <w:spacing w:after="100"/>
        <w:rPr>
          <w:rFonts w:ascii="Arial" w:hAnsi="Arial" w:cs="Arial"/>
          <w:sz w:val="26"/>
          <w:szCs w:val="26"/>
        </w:rPr>
      </w:pPr>
      <w:r w:rsidRPr="00420DC4">
        <w:rPr>
          <w:rFonts w:ascii="Arial" w:hAnsi="Arial" w:cs="Arial"/>
          <w:sz w:val="26"/>
          <w:szCs w:val="26"/>
        </w:rPr>
        <w:t xml:space="preserve">give you a chance to ask questions </w:t>
      </w:r>
      <w:r w:rsidR="00470305" w:rsidRPr="00420DC4">
        <w:rPr>
          <w:rFonts w:ascii="Arial" w:hAnsi="Arial" w:cs="Arial"/>
          <w:sz w:val="26"/>
          <w:szCs w:val="26"/>
        </w:rPr>
        <w:t xml:space="preserve">about your medicine </w:t>
      </w:r>
      <w:r w:rsidRPr="00420DC4">
        <w:rPr>
          <w:rFonts w:ascii="Arial" w:hAnsi="Arial" w:cs="Arial"/>
          <w:sz w:val="26"/>
          <w:szCs w:val="26"/>
        </w:rPr>
        <w:t xml:space="preserve">and discuss </w:t>
      </w:r>
      <w:r w:rsidR="00470305" w:rsidRPr="00420DC4">
        <w:rPr>
          <w:rFonts w:ascii="Arial" w:hAnsi="Arial" w:cs="Arial"/>
          <w:sz w:val="26"/>
          <w:szCs w:val="26"/>
        </w:rPr>
        <w:t>any concerns</w:t>
      </w:r>
    </w:p>
    <w:p w14:paraId="6958F56C" w14:textId="77777777" w:rsidR="00564B97" w:rsidRPr="00420DC4" w:rsidRDefault="00015393" w:rsidP="00470305">
      <w:pPr>
        <w:numPr>
          <w:ilvl w:val="0"/>
          <w:numId w:val="1"/>
        </w:numPr>
        <w:spacing w:after="100"/>
        <w:rPr>
          <w:rFonts w:ascii="Arial" w:hAnsi="Arial" w:cs="Arial"/>
          <w:sz w:val="26"/>
          <w:szCs w:val="26"/>
        </w:rPr>
      </w:pPr>
      <w:r w:rsidRPr="00420DC4">
        <w:rPr>
          <w:rFonts w:ascii="Arial" w:hAnsi="Arial" w:cs="Arial"/>
          <w:sz w:val="26"/>
          <w:szCs w:val="26"/>
        </w:rPr>
        <w:t>help to improve the effectiveness of your new medicine, for example</w:t>
      </w:r>
      <w:r w:rsidR="00C03B20" w:rsidRPr="00420DC4">
        <w:rPr>
          <w:rFonts w:ascii="Arial" w:hAnsi="Arial" w:cs="Arial"/>
          <w:sz w:val="26"/>
          <w:szCs w:val="26"/>
        </w:rPr>
        <w:t>,</w:t>
      </w:r>
      <w:r w:rsidRPr="00420DC4">
        <w:rPr>
          <w:rFonts w:ascii="Arial" w:hAnsi="Arial" w:cs="Arial"/>
          <w:sz w:val="26"/>
          <w:szCs w:val="26"/>
        </w:rPr>
        <w:t xml:space="preserve"> there may be an easier or better way to take it</w:t>
      </w:r>
    </w:p>
    <w:p w14:paraId="14CC29B2" w14:textId="77777777" w:rsidR="00564B97" w:rsidRPr="00420DC4" w:rsidRDefault="00C8222A">
      <w:pPr>
        <w:numPr>
          <w:ilvl w:val="0"/>
          <w:numId w:val="1"/>
        </w:numPr>
        <w:spacing w:after="100"/>
        <w:rPr>
          <w:rFonts w:ascii="Arial" w:hAnsi="Arial" w:cs="Arial"/>
          <w:sz w:val="26"/>
          <w:szCs w:val="26"/>
        </w:rPr>
      </w:pPr>
      <w:r w:rsidRPr="00420DC4">
        <w:rPr>
          <w:rFonts w:ascii="Arial" w:hAnsi="Arial" w:cs="Arial"/>
          <w:sz w:val="26"/>
          <w:szCs w:val="26"/>
        </w:rPr>
        <w:t>help</w:t>
      </w:r>
      <w:r w:rsidR="00102A59" w:rsidRPr="00420DC4">
        <w:rPr>
          <w:rFonts w:ascii="Arial" w:hAnsi="Arial" w:cs="Arial"/>
          <w:sz w:val="26"/>
          <w:szCs w:val="26"/>
        </w:rPr>
        <w:t xml:space="preserve"> you to make your own decisions about managing your condition</w:t>
      </w:r>
    </w:p>
    <w:p w14:paraId="776855FF" w14:textId="77777777" w:rsidR="00470305" w:rsidRPr="00420DC4" w:rsidRDefault="00102A59">
      <w:pPr>
        <w:numPr>
          <w:ilvl w:val="0"/>
          <w:numId w:val="1"/>
        </w:numPr>
        <w:spacing w:after="100"/>
        <w:rPr>
          <w:rFonts w:ascii="Arial" w:hAnsi="Arial" w:cs="Arial"/>
          <w:sz w:val="26"/>
          <w:szCs w:val="26"/>
        </w:rPr>
      </w:pPr>
      <w:r w:rsidRPr="00420DC4">
        <w:rPr>
          <w:rFonts w:ascii="Arial" w:hAnsi="Arial" w:cs="Arial"/>
          <w:sz w:val="26"/>
          <w:szCs w:val="26"/>
        </w:rPr>
        <w:t xml:space="preserve">help you to improve your health, </w:t>
      </w:r>
      <w:r w:rsidR="0028136D" w:rsidRPr="00420DC4">
        <w:rPr>
          <w:rFonts w:ascii="Arial" w:hAnsi="Arial" w:cs="Arial"/>
          <w:sz w:val="26"/>
          <w:szCs w:val="26"/>
        </w:rPr>
        <w:t>which could lead to fewer</w:t>
      </w:r>
      <w:r w:rsidR="00C8222A" w:rsidRPr="00420DC4">
        <w:rPr>
          <w:rFonts w:ascii="Arial" w:hAnsi="Arial" w:cs="Arial"/>
          <w:sz w:val="26"/>
          <w:szCs w:val="26"/>
        </w:rPr>
        <w:t xml:space="preserve"> </w:t>
      </w:r>
      <w:r w:rsidRPr="00420DC4">
        <w:rPr>
          <w:rFonts w:ascii="Arial" w:hAnsi="Arial" w:cs="Arial"/>
          <w:sz w:val="26"/>
          <w:szCs w:val="26"/>
        </w:rPr>
        <w:t>GP and hospital visits.</w:t>
      </w:r>
    </w:p>
    <w:p w14:paraId="78B80AA6" w14:textId="77777777" w:rsidR="00470305" w:rsidRPr="00420DC4" w:rsidRDefault="00470305" w:rsidP="00470305">
      <w:pPr>
        <w:spacing w:after="100"/>
        <w:rPr>
          <w:rFonts w:ascii="Arial" w:hAnsi="Arial" w:cs="Arial"/>
          <w:sz w:val="28"/>
          <w:szCs w:val="28"/>
        </w:rPr>
      </w:pPr>
      <w:r w:rsidRPr="00420DC4">
        <w:rPr>
          <w:rFonts w:ascii="Arial" w:hAnsi="Arial" w:cs="Arial"/>
          <w:sz w:val="26"/>
          <w:szCs w:val="26"/>
        </w:rPr>
        <w:t xml:space="preserve">The New Medicine Service </w:t>
      </w:r>
      <w:r w:rsidR="00F86C52" w:rsidRPr="00420DC4">
        <w:rPr>
          <w:rFonts w:ascii="Arial" w:hAnsi="Arial" w:cs="Arial"/>
          <w:sz w:val="26"/>
          <w:szCs w:val="26"/>
        </w:rPr>
        <w:t xml:space="preserve">will help provide </w:t>
      </w:r>
      <w:r w:rsidRPr="00420DC4">
        <w:rPr>
          <w:rFonts w:ascii="Arial" w:hAnsi="Arial" w:cs="Arial"/>
          <w:sz w:val="26"/>
          <w:szCs w:val="26"/>
        </w:rPr>
        <w:t xml:space="preserve">better value for you and the NHS </w:t>
      </w:r>
      <w:r w:rsidR="002845EF" w:rsidRPr="00420DC4">
        <w:rPr>
          <w:rFonts w:ascii="Arial" w:hAnsi="Arial" w:cs="Arial"/>
          <w:sz w:val="26"/>
          <w:szCs w:val="26"/>
        </w:rPr>
        <w:t>by</w:t>
      </w:r>
      <w:r w:rsidR="00671259" w:rsidRPr="00420DC4">
        <w:rPr>
          <w:rFonts w:ascii="Arial" w:hAnsi="Arial" w:cs="Arial"/>
          <w:sz w:val="26"/>
          <w:szCs w:val="26"/>
        </w:rPr>
        <w:t xml:space="preserve"> </w:t>
      </w:r>
      <w:r w:rsidRPr="00420DC4">
        <w:rPr>
          <w:rFonts w:ascii="Arial" w:hAnsi="Arial" w:cs="Arial"/>
          <w:sz w:val="26"/>
          <w:szCs w:val="26"/>
        </w:rPr>
        <w:t>making sure that your medicines are right for you</w:t>
      </w:r>
      <w:r w:rsidR="0028136D" w:rsidRPr="00420DC4">
        <w:rPr>
          <w:rFonts w:ascii="Arial" w:hAnsi="Arial" w:cs="Arial"/>
          <w:sz w:val="26"/>
          <w:szCs w:val="26"/>
        </w:rPr>
        <w:t>.</w:t>
      </w:r>
    </w:p>
    <w:p w14:paraId="477D7B9D" w14:textId="77777777" w:rsidR="004E21DA" w:rsidRPr="00420DC4" w:rsidRDefault="004E21DA">
      <w:pPr>
        <w:spacing w:after="100"/>
        <w:rPr>
          <w:rFonts w:ascii="Arial" w:hAnsi="Arial" w:cs="Arial"/>
          <w:b/>
          <w:sz w:val="16"/>
          <w:szCs w:val="16"/>
        </w:rPr>
      </w:pPr>
    </w:p>
    <w:p w14:paraId="33FC12DF" w14:textId="426F0810" w:rsidR="00564B97" w:rsidRPr="00420DC4" w:rsidRDefault="00102A59">
      <w:pPr>
        <w:spacing w:after="100"/>
        <w:rPr>
          <w:rFonts w:ascii="Arial" w:hAnsi="Arial" w:cs="Arial"/>
          <w:b/>
          <w:sz w:val="26"/>
          <w:szCs w:val="26"/>
        </w:rPr>
      </w:pPr>
      <w:r w:rsidRPr="00420DC4">
        <w:rPr>
          <w:rFonts w:ascii="Arial" w:hAnsi="Arial" w:cs="Arial"/>
          <w:b/>
          <w:sz w:val="26"/>
          <w:szCs w:val="26"/>
        </w:rPr>
        <w:t>How does the service work?</w:t>
      </w:r>
    </w:p>
    <w:p w14:paraId="686CD0DF" w14:textId="3812F483" w:rsidR="00564B97" w:rsidRDefault="00102A59">
      <w:pPr>
        <w:spacing w:after="100"/>
        <w:rPr>
          <w:rFonts w:ascii="Arial" w:hAnsi="Arial" w:cs="Arial"/>
          <w:sz w:val="26"/>
          <w:szCs w:val="26"/>
        </w:rPr>
      </w:pPr>
      <w:r w:rsidRPr="00420DC4">
        <w:rPr>
          <w:rFonts w:ascii="Arial" w:hAnsi="Arial" w:cs="Arial"/>
          <w:sz w:val="26"/>
          <w:szCs w:val="26"/>
        </w:rPr>
        <w:t xml:space="preserve">When you are given your new </w:t>
      </w:r>
      <w:r w:rsidR="00393E9B" w:rsidRPr="00420DC4">
        <w:rPr>
          <w:rFonts w:ascii="Arial" w:hAnsi="Arial" w:cs="Arial"/>
          <w:sz w:val="26"/>
          <w:szCs w:val="26"/>
        </w:rPr>
        <w:t>medicine,</w:t>
      </w:r>
      <w:r w:rsidRPr="00420DC4">
        <w:rPr>
          <w:rFonts w:ascii="Arial" w:hAnsi="Arial" w:cs="Arial"/>
          <w:sz w:val="26"/>
          <w:szCs w:val="26"/>
        </w:rPr>
        <w:t xml:space="preserve"> you will be asked if you want to </w:t>
      </w:r>
      <w:r w:rsidR="00393E9B" w:rsidRPr="00420DC4">
        <w:rPr>
          <w:rFonts w:ascii="Arial" w:hAnsi="Arial" w:cs="Arial"/>
          <w:sz w:val="26"/>
          <w:szCs w:val="26"/>
        </w:rPr>
        <w:t xml:space="preserve">be supported by </w:t>
      </w:r>
      <w:r w:rsidRPr="00420DC4">
        <w:rPr>
          <w:rFonts w:ascii="Arial" w:hAnsi="Arial" w:cs="Arial"/>
          <w:sz w:val="26"/>
          <w:szCs w:val="26"/>
        </w:rPr>
        <w:t>the service, which will be provided in three parts.</w:t>
      </w:r>
      <w:r w:rsidR="00E20009" w:rsidRPr="00420DC4">
        <w:rPr>
          <w:rFonts w:ascii="Arial" w:hAnsi="Arial" w:cs="Arial"/>
          <w:sz w:val="26"/>
          <w:szCs w:val="26"/>
        </w:rPr>
        <w:t xml:space="preserve"> If you agree, you</w:t>
      </w:r>
      <w:r w:rsidR="00393E9B" w:rsidRPr="00420DC4">
        <w:rPr>
          <w:rFonts w:ascii="Arial" w:hAnsi="Arial" w:cs="Arial"/>
          <w:sz w:val="26"/>
          <w:szCs w:val="26"/>
        </w:rPr>
        <w:t>r consent will be recorded by the pharmacy on you</w:t>
      </w:r>
      <w:r w:rsidR="00A71601" w:rsidRPr="00420DC4">
        <w:rPr>
          <w:rFonts w:ascii="Arial" w:hAnsi="Arial" w:cs="Arial"/>
          <w:sz w:val="26"/>
          <w:szCs w:val="26"/>
        </w:rPr>
        <w:t>r</w:t>
      </w:r>
      <w:r w:rsidR="00393E9B" w:rsidRPr="00420DC4">
        <w:rPr>
          <w:rFonts w:ascii="Arial" w:hAnsi="Arial" w:cs="Arial"/>
          <w:sz w:val="26"/>
          <w:szCs w:val="26"/>
        </w:rPr>
        <w:t xml:space="preserve"> pharmacy clinical record</w:t>
      </w:r>
      <w:r w:rsidR="00E20009" w:rsidRPr="00420DC4">
        <w:rPr>
          <w:rFonts w:ascii="Arial" w:hAnsi="Arial" w:cs="Arial"/>
          <w:sz w:val="26"/>
          <w:szCs w:val="26"/>
        </w:rPr>
        <w:t xml:space="preserve"> to allow your pharmacist to share your information with other parts of the NHS</w:t>
      </w:r>
      <w:r w:rsidR="004A6635" w:rsidRPr="00420DC4">
        <w:rPr>
          <w:rFonts w:ascii="Arial" w:hAnsi="Arial" w:cs="Arial"/>
          <w:sz w:val="26"/>
          <w:szCs w:val="26"/>
        </w:rPr>
        <w:t xml:space="preserve"> (see below).</w:t>
      </w:r>
    </w:p>
    <w:p w14:paraId="62FC85AD" w14:textId="77777777" w:rsidR="00205888" w:rsidRDefault="00205888">
      <w:pPr>
        <w:spacing w:after="100"/>
        <w:rPr>
          <w:rFonts w:ascii="Arial" w:hAnsi="Arial" w:cs="Arial"/>
          <w:sz w:val="26"/>
          <w:szCs w:val="26"/>
        </w:rPr>
      </w:pPr>
    </w:p>
    <w:p w14:paraId="1B5E6961" w14:textId="77777777" w:rsidR="00205888" w:rsidRDefault="00205888">
      <w:pPr>
        <w:spacing w:after="100"/>
        <w:rPr>
          <w:rFonts w:ascii="Arial" w:hAnsi="Arial" w:cs="Arial"/>
          <w:sz w:val="26"/>
          <w:szCs w:val="26"/>
        </w:rPr>
      </w:pPr>
    </w:p>
    <w:p w14:paraId="0858071C" w14:textId="77777777" w:rsidR="00205888" w:rsidRDefault="00205888">
      <w:pPr>
        <w:spacing w:after="100"/>
        <w:rPr>
          <w:rFonts w:ascii="Arial" w:hAnsi="Arial" w:cs="Arial"/>
          <w:sz w:val="26"/>
          <w:szCs w:val="26"/>
        </w:rPr>
      </w:pPr>
    </w:p>
    <w:p w14:paraId="3780AB9B" w14:textId="77777777" w:rsidR="00205888" w:rsidRDefault="00205888">
      <w:pPr>
        <w:spacing w:after="100"/>
        <w:rPr>
          <w:rFonts w:ascii="Arial" w:hAnsi="Arial" w:cs="Arial"/>
          <w:sz w:val="26"/>
          <w:szCs w:val="26"/>
        </w:rPr>
      </w:pPr>
    </w:p>
    <w:p w14:paraId="75FE51EB" w14:textId="77777777" w:rsidR="00205888" w:rsidRDefault="00205888">
      <w:pPr>
        <w:spacing w:after="100"/>
        <w:rPr>
          <w:rFonts w:ascii="Arial" w:hAnsi="Arial" w:cs="Arial"/>
          <w:sz w:val="26"/>
          <w:szCs w:val="26"/>
        </w:rPr>
      </w:pPr>
    </w:p>
    <w:p w14:paraId="4A3B195C" w14:textId="77777777" w:rsidR="00420DC4" w:rsidRPr="00420DC4" w:rsidRDefault="00420DC4">
      <w:pPr>
        <w:spacing w:after="100"/>
        <w:rPr>
          <w:rFonts w:ascii="Arial" w:hAnsi="Arial"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966"/>
      </w:tblGrid>
      <w:tr w:rsidR="00877671" w:rsidRPr="00420DC4" w14:paraId="70A20B54" w14:textId="77777777" w:rsidTr="00973391">
        <w:tc>
          <w:tcPr>
            <w:tcW w:w="1134" w:type="dxa"/>
            <w:shd w:val="clear" w:color="auto" w:fill="D9D9D9"/>
          </w:tcPr>
          <w:p w14:paraId="3195EF60" w14:textId="77777777" w:rsidR="00564B97" w:rsidRPr="00420DC4" w:rsidRDefault="00AE0545" w:rsidP="00420DC4">
            <w:pPr>
              <w:spacing w:before="120" w:after="100"/>
              <w:rPr>
                <w:rFonts w:ascii="Arial" w:hAnsi="Arial" w:cs="Arial"/>
                <w:sz w:val="26"/>
                <w:szCs w:val="26"/>
              </w:rPr>
            </w:pPr>
            <w:r w:rsidRPr="00420DC4">
              <w:rPr>
                <w:rFonts w:ascii="Arial" w:hAnsi="Arial" w:cs="Arial"/>
                <w:sz w:val="26"/>
                <w:szCs w:val="26"/>
              </w:rPr>
              <w:lastRenderedPageBreak/>
              <w:t xml:space="preserve">Step </w:t>
            </w:r>
            <w:r w:rsidR="00877671" w:rsidRPr="00420DC4">
              <w:rPr>
                <w:rFonts w:ascii="Arial" w:hAnsi="Arial" w:cs="Arial"/>
                <w:sz w:val="26"/>
                <w:szCs w:val="26"/>
              </w:rPr>
              <w:t>1</w:t>
            </w:r>
          </w:p>
        </w:tc>
        <w:tc>
          <w:tcPr>
            <w:tcW w:w="9180" w:type="dxa"/>
          </w:tcPr>
          <w:p w14:paraId="600D1316" w14:textId="77777777" w:rsidR="00564B97" w:rsidRPr="00420DC4" w:rsidRDefault="00AB1359" w:rsidP="00420DC4">
            <w:pPr>
              <w:spacing w:before="120" w:after="100"/>
              <w:ind w:left="360"/>
              <w:rPr>
                <w:rFonts w:ascii="Arial" w:hAnsi="Arial" w:cs="Arial"/>
                <w:sz w:val="26"/>
                <w:szCs w:val="26"/>
              </w:rPr>
            </w:pPr>
            <w:r w:rsidRPr="00420DC4">
              <w:rPr>
                <w:rFonts w:ascii="Arial" w:hAnsi="Arial" w:cs="Arial"/>
                <w:sz w:val="26"/>
                <w:szCs w:val="26"/>
              </w:rPr>
              <w:t xml:space="preserve">Your pharmacist will give you information about your new medicine. </w:t>
            </w:r>
          </w:p>
        </w:tc>
      </w:tr>
      <w:tr w:rsidR="00877671" w:rsidRPr="00420DC4" w14:paraId="512FA88C" w14:textId="77777777" w:rsidTr="00973391">
        <w:tc>
          <w:tcPr>
            <w:tcW w:w="1134" w:type="dxa"/>
            <w:shd w:val="clear" w:color="auto" w:fill="D9D9D9"/>
          </w:tcPr>
          <w:p w14:paraId="13999BA4" w14:textId="77777777" w:rsidR="00564B97" w:rsidRPr="00420DC4" w:rsidRDefault="00AE0545" w:rsidP="00420DC4">
            <w:pPr>
              <w:spacing w:before="120" w:after="100"/>
              <w:rPr>
                <w:rFonts w:ascii="Arial" w:hAnsi="Arial" w:cs="Arial"/>
                <w:sz w:val="26"/>
                <w:szCs w:val="26"/>
              </w:rPr>
            </w:pPr>
            <w:r w:rsidRPr="00420DC4">
              <w:rPr>
                <w:rFonts w:ascii="Arial" w:hAnsi="Arial" w:cs="Arial"/>
                <w:sz w:val="26"/>
                <w:szCs w:val="26"/>
              </w:rPr>
              <w:t xml:space="preserve">Step </w:t>
            </w:r>
            <w:r w:rsidR="00877671" w:rsidRPr="00420DC4">
              <w:rPr>
                <w:rFonts w:ascii="Arial" w:hAnsi="Arial" w:cs="Arial"/>
                <w:sz w:val="26"/>
                <w:szCs w:val="26"/>
              </w:rPr>
              <w:t>2</w:t>
            </w:r>
          </w:p>
        </w:tc>
        <w:tc>
          <w:tcPr>
            <w:tcW w:w="9180" w:type="dxa"/>
          </w:tcPr>
          <w:p w14:paraId="06F49B74" w14:textId="2CEE64C4" w:rsidR="00564B97" w:rsidRPr="00420DC4" w:rsidRDefault="00877671" w:rsidP="00420DC4">
            <w:pPr>
              <w:spacing w:before="120" w:after="100"/>
              <w:ind w:left="360"/>
              <w:rPr>
                <w:rFonts w:ascii="Arial" w:hAnsi="Arial" w:cs="Arial"/>
                <w:sz w:val="26"/>
                <w:szCs w:val="26"/>
              </w:rPr>
            </w:pPr>
            <w:r w:rsidRPr="00420DC4">
              <w:rPr>
                <w:rFonts w:ascii="Arial" w:hAnsi="Arial" w:cs="Arial"/>
                <w:sz w:val="26"/>
                <w:szCs w:val="26"/>
              </w:rPr>
              <w:t xml:space="preserve">You will be invited to a </w:t>
            </w:r>
            <w:r w:rsidR="00973391" w:rsidRPr="00420DC4">
              <w:rPr>
                <w:rFonts w:ascii="Arial" w:hAnsi="Arial" w:cs="Arial"/>
                <w:sz w:val="26"/>
                <w:szCs w:val="26"/>
              </w:rPr>
              <w:t xml:space="preserve">consultation </w:t>
            </w:r>
            <w:r w:rsidRPr="00420DC4">
              <w:rPr>
                <w:rFonts w:ascii="Arial" w:hAnsi="Arial" w:cs="Arial"/>
                <w:sz w:val="26"/>
                <w:szCs w:val="26"/>
              </w:rPr>
              <w:t xml:space="preserve">with your pharmacist between 7 and 14 days after you first receive your </w:t>
            </w:r>
            <w:r w:rsidR="00973391" w:rsidRPr="00420DC4">
              <w:rPr>
                <w:rFonts w:ascii="Arial" w:hAnsi="Arial" w:cs="Arial"/>
                <w:sz w:val="26"/>
                <w:szCs w:val="26"/>
              </w:rPr>
              <w:t xml:space="preserve">new </w:t>
            </w:r>
            <w:r w:rsidRPr="00420DC4">
              <w:rPr>
                <w:rFonts w:ascii="Arial" w:hAnsi="Arial" w:cs="Arial"/>
                <w:sz w:val="26"/>
                <w:szCs w:val="26"/>
              </w:rPr>
              <w:t>medicine. You will be able to choose a time that suits you.</w:t>
            </w:r>
          </w:p>
          <w:p w14:paraId="70FC5F72" w14:textId="0DC07FAA" w:rsidR="00564B97" w:rsidRPr="00420DC4" w:rsidRDefault="00877671" w:rsidP="00420DC4">
            <w:pPr>
              <w:spacing w:before="120" w:after="100"/>
              <w:ind w:left="360"/>
              <w:rPr>
                <w:rFonts w:ascii="Arial" w:hAnsi="Arial" w:cs="Arial"/>
                <w:sz w:val="26"/>
                <w:szCs w:val="26"/>
              </w:rPr>
            </w:pPr>
            <w:r w:rsidRPr="00420DC4">
              <w:rPr>
                <w:rFonts w:ascii="Arial" w:hAnsi="Arial" w:cs="Arial"/>
                <w:sz w:val="26"/>
                <w:szCs w:val="26"/>
              </w:rPr>
              <w:t>Th</w:t>
            </w:r>
            <w:r w:rsidR="00AE0545" w:rsidRPr="00420DC4">
              <w:rPr>
                <w:rFonts w:ascii="Arial" w:hAnsi="Arial" w:cs="Arial"/>
                <w:sz w:val="26"/>
                <w:szCs w:val="26"/>
              </w:rPr>
              <w:t>is</w:t>
            </w:r>
            <w:r w:rsidRPr="00420DC4">
              <w:rPr>
                <w:rFonts w:ascii="Arial" w:hAnsi="Arial" w:cs="Arial"/>
                <w:sz w:val="26"/>
                <w:szCs w:val="26"/>
              </w:rPr>
              <w:t xml:space="preserve"> is </w:t>
            </w:r>
            <w:r w:rsidR="00AE0545" w:rsidRPr="00420DC4">
              <w:rPr>
                <w:rFonts w:ascii="Arial" w:hAnsi="Arial" w:cs="Arial"/>
                <w:sz w:val="26"/>
                <w:szCs w:val="26"/>
              </w:rPr>
              <w:t xml:space="preserve">a </w:t>
            </w:r>
            <w:r w:rsidRPr="00420DC4">
              <w:rPr>
                <w:rFonts w:ascii="Arial" w:hAnsi="Arial" w:cs="Arial"/>
                <w:sz w:val="26"/>
                <w:szCs w:val="26"/>
              </w:rPr>
              <w:t xml:space="preserve">confidential </w:t>
            </w:r>
            <w:r w:rsidR="00AE0545" w:rsidRPr="00420DC4">
              <w:rPr>
                <w:rFonts w:ascii="Arial" w:hAnsi="Arial" w:cs="Arial"/>
                <w:sz w:val="26"/>
                <w:szCs w:val="26"/>
              </w:rPr>
              <w:t xml:space="preserve">conversation </w:t>
            </w:r>
            <w:r w:rsidRPr="00420DC4">
              <w:rPr>
                <w:rFonts w:ascii="Arial" w:hAnsi="Arial" w:cs="Arial"/>
                <w:sz w:val="26"/>
                <w:szCs w:val="26"/>
              </w:rPr>
              <w:t xml:space="preserve">and </w:t>
            </w:r>
            <w:r w:rsidR="00973391" w:rsidRPr="00420DC4">
              <w:rPr>
                <w:rFonts w:ascii="Arial" w:hAnsi="Arial" w:cs="Arial"/>
                <w:sz w:val="26"/>
                <w:szCs w:val="26"/>
              </w:rPr>
              <w:t xml:space="preserve">it </w:t>
            </w:r>
            <w:r w:rsidRPr="00420DC4">
              <w:rPr>
                <w:rFonts w:ascii="Arial" w:hAnsi="Arial" w:cs="Arial"/>
                <w:sz w:val="26"/>
                <w:szCs w:val="26"/>
              </w:rPr>
              <w:t xml:space="preserve">will be provided in a private area within the </w:t>
            </w:r>
            <w:r w:rsidR="0028136D" w:rsidRPr="00420DC4">
              <w:rPr>
                <w:rFonts w:ascii="Arial" w:hAnsi="Arial" w:cs="Arial"/>
                <w:sz w:val="26"/>
                <w:szCs w:val="26"/>
              </w:rPr>
              <w:t>pharmacy</w:t>
            </w:r>
            <w:r w:rsidR="00AE0545" w:rsidRPr="00420DC4">
              <w:rPr>
                <w:rFonts w:ascii="Arial" w:hAnsi="Arial" w:cs="Arial"/>
                <w:sz w:val="26"/>
                <w:szCs w:val="26"/>
              </w:rPr>
              <w:t xml:space="preserve"> or</w:t>
            </w:r>
            <w:r w:rsidR="00DB2B93" w:rsidRPr="00420DC4">
              <w:rPr>
                <w:rFonts w:ascii="Arial" w:hAnsi="Arial" w:cs="Arial"/>
                <w:sz w:val="26"/>
                <w:szCs w:val="26"/>
              </w:rPr>
              <w:t xml:space="preserve"> </w:t>
            </w:r>
            <w:r w:rsidR="00AE0545" w:rsidRPr="00420DC4">
              <w:rPr>
                <w:rFonts w:ascii="Arial" w:hAnsi="Arial" w:cs="Arial"/>
                <w:sz w:val="26"/>
                <w:szCs w:val="26"/>
              </w:rPr>
              <w:t>i</w:t>
            </w:r>
            <w:r w:rsidR="0028136D" w:rsidRPr="00420DC4">
              <w:rPr>
                <w:rFonts w:ascii="Arial" w:hAnsi="Arial" w:cs="Arial"/>
                <w:sz w:val="26"/>
                <w:szCs w:val="26"/>
              </w:rPr>
              <w:t xml:space="preserve">f you prefer, you could choose to have the </w:t>
            </w:r>
            <w:r w:rsidR="00AE0545" w:rsidRPr="00420DC4">
              <w:rPr>
                <w:rFonts w:ascii="Arial" w:hAnsi="Arial" w:cs="Arial"/>
                <w:sz w:val="26"/>
                <w:szCs w:val="26"/>
              </w:rPr>
              <w:t xml:space="preserve">discussion </w:t>
            </w:r>
            <w:r w:rsidR="0028136D" w:rsidRPr="00420DC4">
              <w:rPr>
                <w:rFonts w:ascii="Arial" w:hAnsi="Arial" w:cs="Arial"/>
                <w:sz w:val="26"/>
                <w:szCs w:val="26"/>
              </w:rPr>
              <w:t>over the telephone</w:t>
            </w:r>
            <w:r w:rsidR="00393E9B" w:rsidRPr="00420DC4">
              <w:rPr>
                <w:rFonts w:ascii="Arial" w:hAnsi="Arial" w:cs="Arial"/>
                <w:sz w:val="26"/>
                <w:szCs w:val="26"/>
              </w:rPr>
              <w:t xml:space="preserve"> or via a video consultation</w:t>
            </w:r>
            <w:r w:rsidR="0028136D" w:rsidRPr="00420DC4">
              <w:rPr>
                <w:rFonts w:ascii="Arial" w:hAnsi="Arial" w:cs="Arial"/>
                <w:sz w:val="26"/>
                <w:szCs w:val="26"/>
              </w:rPr>
              <w:t xml:space="preserve">. </w:t>
            </w:r>
          </w:p>
          <w:p w14:paraId="1CE67BFF" w14:textId="77777777" w:rsidR="00564B97" w:rsidRPr="00420DC4" w:rsidRDefault="00C03B20" w:rsidP="00420DC4">
            <w:pPr>
              <w:spacing w:before="120" w:after="100"/>
              <w:ind w:left="360"/>
              <w:rPr>
                <w:rFonts w:ascii="Arial" w:hAnsi="Arial" w:cs="Arial"/>
                <w:sz w:val="26"/>
                <w:szCs w:val="26"/>
              </w:rPr>
            </w:pPr>
            <w:r w:rsidRPr="00420DC4">
              <w:rPr>
                <w:rFonts w:ascii="Arial" w:hAnsi="Arial" w:cs="Arial"/>
                <w:sz w:val="26"/>
                <w:szCs w:val="26"/>
              </w:rPr>
              <w:t>Y</w:t>
            </w:r>
            <w:r w:rsidR="00877671" w:rsidRPr="00420DC4">
              <w:rPr>
                <w:rFonts w:ascii="Arial" w:hAnsi="Arial" w:cs="Arial"/>
                <w:sz w:val="26"/>
                <w:szCs w:val="26"/>
              </w:rPr>
              <w:t>our pharmacist will ask you questions about how you are getting on with your new medicine, find out if you are having any problems and give you any information and support you need. You may have concerns or questions that you want to ask. You can ask anything at all about your new medicine.</w:t>
            </w:r>
          </w:p>
        </w:tc>
      </w:tr>
      <w:tr w:rsidR="00877671" w:rsidRPr="00420DC4" w14:paraId="52096AF0" w14:textId="77777777" w:rsidTr="00973391">
        <w:tc>
          <w:tcPr>
            <w:tcW w:w="1134" w:type="dxa"/>
            <w:shd w:val="clear" w:color="auto" w:fill="D9D9D9"/>
          </w:tcPr>
          <w:p w14:paraId="2C61E491" w14:textId="77777777" w:rsidR="00564B97" w:rsidRPr="00420DC4" w:rsidRDefault="00DB2B93" w:rsidP="00420DC4">
            <w:pPr>
              <w:spacing w:before="120" w:after="100"/>
              <w:rPr>
                <w:rFonts w:ascii="Arial" w:hAnsi="Arial" w:cs="Arial"/>
                <w:sz w:val="26"/>
                <w:szCs w:val="26"/>
              </w:rPr>
            </w:pPr>
            <w:r w:rsidRPr="00420DC4">
              <w:rPr>
                <w:rFonts w:ascii="Arial" w:hAnsi="Arial" w:cs="Arial"/>
                <w:sz w:val="26"/>
                <w:szCs w:val="26"/>
              </w:rPr>
              <w:t xml:space="preserve">Step </w:t>
            </w:r>
            <w:r w:rsidR="00877671" w:rsidRPr="00420DC4">
              <w:rPr>
                <w:rFonts w:ascii="Arial" w:hAnsi="Arial" w:cs="Arial"/>
                <w:sz w:val="26"/>
                <w:szCs w:val="26"/>
              </w:rPr>
              <w:t>3</w:t>
            </w:r>
          </w:p>
        </w:tc>
        <w:tc>
          <w:tcPr>
            <w:tcW w:w="9180" w:type="dxa"/>
          </w:tcPr>
          <w:p w14:paraId="428A631F" w14:textId="77777777" w:rsidR="00564B97" w:rsidRPr="00420DC4" w:rsidRDefault="00877671" w:rsidP="00420DC4">
            <w:pPr>
              <w:spacing w:before="120" w:after="100"/>
              <w:ind w:left="360"/>
              <w:rPr>
                <w:rFonts w:ascii="Arial" w:hAnsi="Arial" w:cs="Arial"/>
                <w:sz w:val="26"/>
                <w:szCs w:val="26"/>
              </w:rPr>
            </w:pPr>
            <w:r w:rsidRPr="00420DC4">
              <w:rPr>
                <w:rFonts w:ascii="Arial" w:hAnsi="Arial" w:cs="Arial"/>
                <w:sz w:val="26"/>
                <w:szCs w:val="26"/>
              </w:rPr>
              <w:t>Your pharmacist will arrange a follow-up discussi</w:t>
            </w:r>
            <w:r w:rsidR="00BC11E7" w:rsidRPr="00420DC4">
              <w:rPr>
                <w:rFonts w:ascii="Arial" w:hAnsi="Arial" w:cs="Arial"/>
                <w:sz w:val="26"/>
                <w:szCs w:val="26"/>
              </w:rPr>
              <w:t>on with you 14 to 21 days after s</w:t>
            </w:r>
            <w:r w:rsidR="006B6C7D" w:rsidRPr="00420DC4">
              <w:rPr>
                <w:rFonts w:ascii="Arial" w:hAnsi="Arial" w:cs="Arial"/>
                <w:sz w:val="26"/>
                <w:szCs w:val="26"/>
              </w:rPr>
              <w:t>tep 2</w:t>
            </w:r>
            <w:r w:rsidRPr="00420DC4">
              <w:rPr>
                <w:rFonts w:ascii="Arial" w:hAnsi="Arial" w:cs="Arial"/>
                <w:sz w:val="26"/>
                <w:szCs w:val="26"/>
              </w:rPr>
              <w:t>. You will be able to talk about how things are going with your medicine and ask for more advice if you need it.</w:t>
            </w:r>
          </w:p>
        </w:tc>
      </w:tr>
    </w:tbl>
    <w:p w14:paraId="2BDDD795" w14:textId="77777777" w:rsidR="00BA2C39" w:rsidRPr="00420DC4" w:rsidRDefault="00BA2C39">
      <w:pPr>
        <w:spacing w:after="100"/>
        <w:rPr>
          <w:rFonts w:ascii="Arial" w:hAnsi="Arial" w:cs="Arial"/>
          <w:b/>
          <w:sz w:val="16"/>
          <w:szCs w:val="16"/>
        </w:rPr>
      </w:pPr>
    </w:p>
    <w:p w14:paraId="78A42BE5" w14:textId="7A14A49B" w:rsidR="00564B97" w:rsidRPr="00420DC4" w:rsidRDefault="00973391">
      <w:pPr>
        <w:spacing w:after="100"/>
        <w:rPr>
          <w:rFonts w:ascii="Arial" w:hAnsi="Arial" w:cs="Arial"/>
          <w:b/>
          <w:sz w:val="26"/>
          <w:szCs w:val="26"/>
        </w:rPr>
      </w:pPr>
      <w:r w:rsidRPr="00420DC4">
        <w:rPr>
          <w:rFonts w:ascii="Arial" w:hAnsi="Arial" w:cs="Arial"/>
          <w:b/>
          <w:sz w:val="26"/>
          <w:szCs w:val="26"/>
        </w:rPr>
        <w:t>Will information about me be shared with others</w:t>
      </w:r>
      <w:r w:rsidR="00102A59" w:rsidRPr="00420DC4">
        <w:rPr>
          <w:rFonts w:ascii="Arial" w:hAnsi="Arial" w:cs="Arial"/>
          <w:b/>
          <w:sz w:val="26"/>
          <w:szCs w:val="26"/>
        </w:rPr>
        <w:t xml:space="preserve">? </w:t>
      </w:r>
    </w:p>
    <w:p w14:paraId="4D34D5F2" w14:textId="78DD3458" w:rsidR="00564B97" w:rsidRPr="00420DC4" w:rsidRDefault="00973391">
      <w:pPr>
        <w:spacing w:after="100"/>
        <w:rPr>
          <w:rFonts w:ascii="Arial" w:hAnsi="Arial" w:cs="Arial"/>
          <w:sz w:val="26"/>
          <w:szCs w:val="26"/>
        </w:rPr>
      </w:pPr>
      <w:r w:rsidRPr="00420DC4">
        <w:rPr>
          <w:rFonts w:ascii="Arial" w:hAnsi="Arial" w:cs="Arial"/>
          <w:sz w:val="26"/>
          <w:szCs w:val="26"/>
        </w:rPr>
        <w:t>Y</w:t>
      </w:r>
      <w:r w:rsidR="004A6635" w:rsidRPr="00420DC4">
        <w:rPr>
          <w:rFonts w:ascii="Arial" w:hAnsi="Arial" w:cs="Arial"/>
          <w:sz w:val="26"/>
          <w:szCs w:val="26"/>
        </w:rPr>
        <w:t>ou</w:t>
      </w:r>
      <w:r w:rsidR="00102A59" w:rsidRPr="00420DC4">
        <w:rPr>
          <w:rFonts w:ascii="Arial" w:hAnsi="Arial" w:cs="Arial"/>
          <w:sz w:val="26"/>
          <w:szCs w:val="26"/>
        </w:rPr>
        <w:t xml:space="preserve"> will be asked to give your consent for your pharmacist to share information from your N</w:t>
      </w:r>
      <w:r w:rsidR="00C7737F" w:rsidRPr="00420DC4">
        <w:rPr>
          <w:rFonts w:ascii="Arial" w:hAnsi="Arial" w:cs="Arial"/>
          <w:sz w:val="26"/>
          <w:szCs w:val="26"/>
        </w:rPr>
        <w:t xml:space="preserve">ew </w:t>
      </w:r>
      <w:r w:rsidR="00102A59" w:rsidRPr="00420DC4">
        <w:rPr>
          <w:rFonts w:ascii="Arial" w:hAnsi="Arial" w:cs="Arial"/>
          <w:sz w:val="26"/>
          <w:szCs w:val="26"/>
        </w:rPr>
        <w:t>M</w:t>
      </w:r>
      <w:r w:rsidR="00C7737F" w:rsidRPr="00420DC4">
        <w:rPr>
          <w:rFonts w:ascii="Arial" w:hAnsi="Arial" w:cs="Arial"/>
          <w:sz w:val="26"/>
          <w:szCs w:val="26"/>
        </w:rPr>
        <w:t xml:space="preserve">edicine </w:t>
      </w:r>
      <w:r w:rsidR="00102A59" w:rsidRPr="00420DC4">
        <w:rPr>
          <w:rFonts w:ascii="Arial" w:hAnsi="Arial" w:cs="Arial"/>
          <w:sz w:val="26"/>
          <w:szCs w:val="26"/>
        </w:rPr>
        <w:t>S</w:t>
      </w:r>
      <w:r w:rsidR="00C7737F" w:rsidRPr="00420DC4">
        <w:rPr>
          <w:rFonts w:ascii="Arial" w:hAnsi="Arial" w:cs="Arial"/>
          <w:sz w:val="26"/>
          <w:szCs w:val="26"/>
        </w:rPr>
        <w:t>ervice</w:t>
      </w:r>
      <w:r w:rsidR="00102A59" w:rsidRPr="00420DC4">
        <w:rPr>
          <w:rFonts w:ascii="Arial" w:hAnsi="Arial" w:cs="Arial"/>
          <w:sz w:val="26"/>
          <w:szCs w:val="26"/>
        </w:rPr>
        <w:t xml:space="preserve"> </w:t>
      </w:r>
      <w:r w:rsidR="006B6C7D" w:rsidRPr="00420DC4">
        <w:rPr>
          <w:rFonts w:ascii="Arial" w:hAnsi="Arial" w:cs="Arial"/>
          <w:sz w:val="26"/>
          <w:szCs w:val="26"/>
        </w:rPr>
        <w:t xml:space="preserve">discussions </w:t>
      </w:r>
      <w:r w:rsidR="00102A59" w:rsidRPr="00420DC4">
        <w:rPr>
          <w:rFonts w:ascii="Arial" w:hAnsi="Arial" w:cs="Arial"/>
          <w:sz w:val="26"/>
          <w:szCs w:val="26"/>
        </w:rPr>
        <w:t>with:</w:t>
      </w:r>
    </w:p>
    <w:p w14:paraId="7F007229" w14:textId="77777777" w:rsidR="00564B97" w:rsidRPr="00420DC4" w:rsidRDefault="00102A59">
      <w:pPr>
        <w:numPr>
          <w:ilvl w:val="0"/>
          <w:numId w:val="3"/>
        </w:numPr>
        <w:spacing w:after="100"/>
        <w:rPr>
          <w:rFonts w:ascii="Arial" w:hAnsi="Arial" w:cs="Arial"/>
          <w:sz w:val="26"/>
          <w:szCs w:val="26"/>
        </w:rPr>
      </w:pPr>
      <w:r w:rsidRPr="00420DC4">
        <w:rPr>
          <w:rFonts w:ascii="Arial" w:hAnsi="Arial" w:cs="Arial"/>
          <w:sz w:val="26"/>
          <w:szCs w:val="26"/>
        </w:rPr>
        <w:t>your GP, if necessary</w:t>
      </w:r>
      <w:r w:rsidR="00CA0905" w:rsidRPr="00420DC4">
        <w:rPr>
          <w:rFonts w:ascii="Arial" w:hAnsi="Arial" w:cs="Arial"/>
          <w:sz w:val="26"/>
          <w:szCs w:val="26"/>
        </w:rPr>
        <w:t xml:space="preserve"> (for example if they need to change your medicine because you are having a problem with it)</w:t>
      </w:r>
    </w:p>
    <w:p w14:paraId="4F289983" w14:textId="72DD2EF6" w:rsidR="00564B97" w:rsidRPr="00420DC4" w:rsidRDefault="00393E9B">
      <w:pPr>
        <w:numPr>
          <w:ilvl w:val="0"/>
          <w:numId w:val="3"/>
        </w:numPr>
        <w:spacing w:after="100"/>
        <w:rPr>
          <w:rFonts w:ascii="Arial" w:hAnsi="Arial" w:cs="Arial"/>
          <w:sz w:val="26"/>
          <w:szCs w:val="26"/>
        </w:rPr>
      </w:pPr>
      <w:r w:rsidRPr="00420DC4">
        <w:rPr>
          <w:rFonts w:ascii="Arial" w:hAnsi="Arial" w:cs="Arial"/>
          <w:sz w:val="26"/>
          <w:szCs w:val="26"/>
        </w:rPr>
        <w:t>NHS England</w:t>
      </w:r>
      <w:r w:rsidR="00102A59" w:rsidRPr="00420DC4">
        <w:rPr>
          <w:rFonts w:ascii="Arial" w:hAnsi="Arial" w:cs="Arial"/>
          <w:sz w:val="26"/>
          <w:szCs w:val="26"/>
        </w:rPr>
        <w:t xml:space="preserve">, to make sure the </w:t>
      </w:r>
      <w:r w:rsidR="00CA0905" w:rsidRPr="00420DC4">
        <w:rPr>
          <w:rFonts w:ascii="Arial" w:hAnsi="Arial" w:cs="Arial"/>
          <w:sz w:val="26"/>
          <w:szCs w:val="26"/>
        </w:rPr>
        <w:t xml:space="preserve">service </w:t>
      </w:r>
      <w:r w:rsidR="00102A59" w:rsidRPr="00420DC4">
        <w:rPr>
          <w:rFonts w:ascii="Arial" w:hAnsi="Arial" w:cs="Arial"/>
          <w:sz w:val="26"/>
          <w:szCs w:val="26"/>
        </w:rPr>
        <w:t xml:space="preserve">is being </w:t>
      </w:r>
      <w:r w:rsidR="001A0A35" w:rsidRPr="00420DC4">
        <w:rPr>
          <w:rFonts w:ascii="Arial" w:hAnsi="Arial" w:cs="Arial"/>
          <w:sz w:val="26"/>
          <w:szCs w:val="26"/>
        </w:rPr>
        <w:t>provided</w:t>
      </w:r>
      <w:r w:rsidR="00102A59" w:rsidRPr="00420DC4">
        <w:rPr>
          <w:rFonts w:ascii="Arial" w:hAnsi="Arial" w:cs="Arial"/>
          <w:sz w:val="26"/>
          <w:szCs w:val="26"/>
        </w:rPr>
        <w:t xml:space="preserve"> properly</w:t>
      </w:r>
      <w:r w:rsidR="001A0A35" w:rsidRPr="00420DC4">
        <w:rPr>
          <w:rFonts w:ascii="Arial" w:hAnsi="Arial" w:cs="Arial"/>
          <w:sz w:val="26"/>
          <w:szCs w:val="26"/>
        </w:rPr>
        <w:t xml:space="preserve"> by your pharmacist</w:t>
      </w:r>
    </w:p>
    <w:p w14:paraId="639611ED" w14:textId="2F69079A" w:rsidR="00564B97" w:rsidRPr="00420DC4" w:rsidRDefault="00393E9B">
      <w:pPr>
        <w:numPr>
          <w:ilvl w:val="0"/>
          <w:numId w:val="3"/>
        </w:numPr>
        <w:spacing w:after="100"/>
        <w:rPr>
          <w:rFonts w:ascii="Arial" w:hAnsi="Arial" w:cs="Arial"/>
          <w:sz w:val="26"/>
          <w:szCs w:val="26"/>
        </w:rPr>
      </w:pPr>
      <w:r w:rsidRPr="00420DC4">
        <w:rPr>
          <w:rFonts w:ascii="Arial" w:hAnsi="Arial" w:cs="Arial"/>
          <w:sz w:val="26"/>
          <w:szCs w:val="26"/>
        </w:rPr>
        <w:t>NHS England and</w:t>
      </w:r>
      <w:r w:rsidR="00102A59" w:rsidRPr="00420DC4">
        <w:rPr>
          <w:rFonts w:ascii="Arial" w:hAnsi="Arial" w:cs="Arial"/>
          <w:sz w:val="26"/>
          <w:szCs w:val="26"/>
        </w:rPr>
        <w:t xml:space="preserve"> the NHS Business Services Authority</w:t>
      </w:r>
      <w:r w:rsidR="0028136D" w:rsidRPr="00420DC4">
        <w:rPr>
          <w:rFonts w:ascii="Arial" w:hAnsi="Arial" w:cs="Arial"/>
          <w:sz w:val="26"/>
          <w:szCs w:val="26"/>
        </w:rPr>
        <w:t>,</w:t>
      </w:r>
      <w:r w:rsidR="00102A59" w:rsidRPr="00420DC4">
        <w:rPr>
          <w:rFonts w:ascii="Arial" w:hAnsi="Arial" w:cs="Arial"/>
          <w:sz w:val="26"/>
          <w:szCs w:val="26"/>
        </w:rPr>
        <w:t xml:space="preserve"> to make sure your pharmac</w:t>
      </w:r>
      <w:r w:rsidR="00D13ABD" w:rsidRPr="00420DC4">
        <w:rPr>
          <w:rFonts w:ascii="Arial" w:hAnsi="Arial" w:cs="Arial"/>
          <w:sz w:val="26"/>
          <w:szCs w:val="26"/>
        </w:rPr>
        <w:t>y</w:t>
      </w:r>
      <w:r w:rsidR="00102A59" w:rsidRPr="00420DC4">
        <w:rPr>
          <w:rFonts w:ascii="Arial" w:hAnsi="Arial" w:cs="Arial"/>
          <w:sz w:val="26"/>
          <w:szCs w:val="26"/>
        </w:rPr>
        <w:t xml:space="preserve"> is being paid </w:t>
      </w:r>
      <w:r w:rsidR="00AE0545" w:rsidRPr="00420DC4">
        <w:rPr>
          <w:rFonts w:ascii="Arial" w:hAnsi="Arial" w:cs="Arial"/>
          <w:sz w:val="26"/>
          <w:szCs w:val="26"/>
        </w:rPr>
        <w:t xml:space="preserve">the correct amount </w:t>
      </w:r>
      <w:r w:rsidR="00CD4C1B" w:rsidRPr="00420DC4">
        <w:rPr>
          <w:rFonts w:ascii="Arial" w:hAnsi="Arial" w:cs="Arial"/>
          <w:sz w:val="26"/>
          <w:szCs w:val="26"/>
        </w:rPr>
        <w:t xml:space="preserve">by the NHS </w:t>
      </w:r>
      <w:r w:rsidR="00102A59" w:rsidRPr="00420DC4">
        <w:rPr>
          <w:rFonts w:ascii="Arial" w:hAnsi="Arial" w:cs="Arial"/>
          <w:sz w:val="26"/>
          <w:szCs w:val="26"/>
        </w:rPr>
        <w:t xml:space="preserve">for the service they </w:t>
      </w:r>
      <w:r w:rsidR="00AE0545" w:rsidRPr="00420DC4">
        <w:rPr>
          <w:rFonts w:ascii="Arial" w:hAnsi="Arial" w:cs="Arial"/>
          <w:sz w:val="26"/>
          <w:szCs w:val="26"/>
        </w:rPr>
        <w:t xml:space="preserve">have provided </w:t>
      </w:r>
      <w:r w:rsidR="00102A59" w:rsidRPr="00420DC4">
        <w:rPr>
          <w:rFonts w:ascii="Arial" w:hAnsi="Arial" w:cs="Arial"/>
          <w:sz w:val="26"/>
          <w:szCs w:val="26"/>
        </w:rPr>
        <w:t>you.</w:t>
      </w:r>
    </w:p>
    <w:p w14:paraId="0F3A9B0D" w14:textId="47585C17" w:rsidR="00564B97" w:rsidRPr="00420DC4" w:rsidRDefault="00F25AC7">
      <w:pPr>
        <w:spacing w:after="100"/>
        <w:rPr>
          <w:rFonts w:ascii="Arial" w:hAnsi="Arial" w:cs="Arial"/>
          <w:sz w:val="26"/>
          <w:szCs w:val="26"/>
        </w:rPr>
      </w:pPr>
      <w:r w:rsidRPr="00420DC4">
        <w:rPr>
          <w:rFonts w:ascii="Arial" w:hAnsi="Arial" w:cs="Arial"/>
          <w:sz w:val="26"/>
          <w:szCs w:val="26"/>
        </w:rPr>
        <w:t xml:space="preserve">If you </w:t>
      </w:r>
      <w:r w:rsidR="00F43D37" w:rsidRPr="00420DC4">
        <w:rPr>
          <w:rFonts w:ascii="Arial" w:hAnsi="Arial" w:cs="Arial"/>
          <w:sz w:val="26"/>
          <w:szCs w:val="26"/>
        </w:rPr>
        <w:t xml:space="preserve">do </w:t>
      </w:r>
      <w:r w:rsidRPr="00420DC4">
        <w:rPr>
          <w:rFonts w:ascii="Arial" w:hAnsi="Arial" w:cs="Arial"/>
          <w:sz w:val="26"/>
          <w:szCs w:val="26"/>
        </w:rPr>
        <w:t>not give your consent</w:t>
      </w:r>
      <w:r w:rsidR="00973391" w:rsidRPr="00420DC4">
        <w:rPr>
          <w:rFonts w:ascii="Arial" w:hAnsi="Arial" w:cs="Arial"/>
          <w:sz w:val="26"/>
          <w:szCs w:val="26"/>
        </w:rPr>
        <w:t>,</w:t>
      </w:r>
      <w:r w:rsidRPr="00420DC4">
        <w:rPr>
          <w:rFonts w:ascii="Arial" w:hAnsi="Arial" w:cs="Arial"/>
          <w:sz w:val="26"/>
          <w:szCs w:val="26"/>
        </w:rPr>
        <w:t xml:space="preserve"> you will not be able to use the service</w:t>
      </w:r>
      <w:r w:rsidR="0028136D" w:rsidRPr="00420DC4">
        <w:rPr>
          <w:rFonts w:ascii="Arial" w:hAnsi="Arial" w:cs="Arial"/>
          <w:sz w:val="26"/>
          <w:szCs w:val="26"/>
        </w:rPr>
        <w:t>. H</w:t>
      </w:r>
      <w:r w:rsidR="00AB1359" w:rsidRPr="00420DC4">
        <w:rPr>
          <w:rFonts w:ascii="Arial" w:hAnsi="Arial" w:cs="Arial"/>
          <w:sz w:val="26"/>
          <w:szCs w:val="26"/>
        </w:rPr>
        <w:t>owever</w:t>
      </w:r>
      <w:r w:rsidR="0028136D" w:rsidRPr="00420DC4">
        <w:rPr>
          <w:rFonts w:ascii="Arial" w:hAnsi="Arial" w:cs="Arial"/>
          <w:sz w:val="26"/>
          <w:szCs w:val="26"/>
        </w:rPr>
        <w:t>,</w:t>
      </w:r>
      <w:r w:rsidR="00AB1359" w:rsidRPr="00420DC4">
        <w:rPr>
          <w:rFonts w:ascii="Arial" w:hAnsi="Arial" w:cs="Arial"/>
          <w:sz w:val="26"/>
          <w:szCs w:val="26"/>
        </w:rPr>
        <w:t xml:space="preserve"> </w:t>
      </w:r>
      <w:r w:rsidR="00AE0545" w:rsidRPr="00420DC4">
        <w:rPr>
          <w:rFonts w:ascii="Arial" w:hAnsi="Arial" w:cs="Arial"/>
          <w:sz w:val="26"/>
          <w:szCs w:val="26"/>
        </w:rPr>
        <w:t>when you first receive your medicines</w:t>
      </w:r>
      <w:r w:rsidR="00973391" w:rsidRPr="00420DC4">
        <w:rPr>
          <w:rFonts w:ascii="Arial" w:hAnsi="Arial" w:cs="Arial"/>
          <w:sz w:val="26"/>
          <w:szCs w:val="26"/>
        </w:rPr>
        <w:t>,</w:t>
      </w:r>
      <w:r w:rsidR="00AE0545" w:rsidRPr="00420DC4">
        <w:rPr>
          <w:rFonts w:ascii="Arial" w:hAnsi="Arial" w:cs="Arial"/>
          <w:sz w:val="26"/>
          <w:szCs w:val="26"/>
        </w:rPr>
        <w:t xml:space="preserve"> </w:t>
      </w:r>
      <w:r w:rsidRPr="00420DC4">
        <w:rPr>
          <w:rFonts w:ascii="Arial" w:hAnsi="Arial" w:cs="Arial"/>
          <w:sz w:val="26"/>
          <w:szCs w:val="26"/>
        </w:rPr>
        <w:t xml:space="preserve">your pharmacist </w:t>
      </w:r>
      <w:r w:rsidR="00AE0545" w:rsidRPr="00420DC4">
        <w:rPr>
          <w:rFonts w:ascii="Arial" w:hAnsi="Arial" w:cs="Arial"/>
          <w:sz w:val="26"/>
          <w:szCs w:val="26"/>
        </w:rPr>
        <w:t>will still</w:t>
      </w:r>
      <w:r w:rsidRPr="00420DC4">
        <w:rPr>
          <w:rFonts w:ascii="Arial" w:hAnsi="Arial" w:cs="Arial"/>
          <w:sz w:val="26"/>
          <w:szCs w:val="26"/>
        </w:rPr>
        <w:t xml:space="preserve"> give you advice </w:t>
      </w:r>
      <w:r w:rsidR="00AE0545" w:rsidRPr="00420DC4">
        <w:rPr>
          <w:rFonts w:ascii="Arial" w:hAnsi="Arial" w:cs="Arial"/>
          <w:sz w:val="26"/>
          <w:szCs w:val="26"/>
        </w:rPr>
        <w:t xml:space="preserve">about </w:t>
      </w:r>
      <w:r w:rsidR="00B6404D" w:rsidRPr="00420DC4">
        <w:rPr>
          <w:rFonts w:ascii="Arial" w:hAnsi="Arial" w:cs="Arial"/>
          <w:sz w:val="26"/>
          <w:szCs w:val="26"/>
        </w:rPr>
        <w:t>the</w:t>
      </w:r>
      <w:r w:rsidR="00C7737F" w:rsidRPr="00420DC4">
        <w:rPr>
          <w:rFonts w:ascii="Arial" w:hAnsi="Arial" w:cs="Arial"/>
          <w:sz w:val="26"/>
          <w:szCs w:val="26"/>
        </w:rPr>
        <w:t>m</w:t>
      </w:r>
      <w:r w:rsidR="00AE0545" w:rsidRPr="00420DC4">
        <w:rPr>
          <w:rFonts w:ascii="Arial" w:hAnsi="Arial" w:cs="Arial"/>
          <w:sz w:val="26"/>
          <w:szCs w:val="26"/>
        </w:rPr>
        <w:t xml:space="preserve">. </w:t>
      </w:r>
    </w:p>
    <w:p w14:paraId="565AEF0E" w14:textId="77777777" w:rsidR="00BA2C39" w:rsidRPr="00420DC4" w:rsidRDefault="00BA2C39">
      <w:pPr>
        <w:spacing w:after="100"/>
        <w:rPr>
          <w:rFonts w:ascii="Arial" w:hAnsi="Arial" w:cs="Arial"/>
          <w:b/>
          <w:sz w:val="16"/>
          <w:szCs w:val="16"/>
        </w:rPr>
      </w:pPr>
    </w:p>
    <w:p w14:paraId="7991C1CD" w14:textId="77777777" w:rsidR="00564B97" w:rsidRPr="00420DC4" w:rsidRDefault="00B86F1A">
      <w:pPr>
        <w:spacing w:after="100"/>
        <w:rPr>
          <w:rFonts w:ascii="Arial" w:hAnsi="Arial" w:cs="Arial"/>
          <w:b/>
          <w:sz w:val="26"/>
          <w:szCs w:val="26"/>
        </w:rPr>
      </w:pPr>
      <w:r w:rsidRPr="00420DC4">
        <w:rPr>
          <w:rFonts w:ascii="Arial" w:hAnsi="Arial" w:cs="Arial"/>
          <w:b/>
          <w:sz w:val="26"/>
          <w:szCs w:val="26"/>
        </w:rPr>
        <w:t xml:space="preserve">How </w:t>
      </w:r>
      <w:r w:rsidR="00B6404D" w:rsidRPr="00420DC4">
        <w:rPr>
          <w:rFonts w:ascii="Arial" w:hAnsi="Arial" w:cs="Arial"/>
          <w:b/>
          <w:sz w:val="26"/>
          <w:szCs w:val="26"/>
        </w:rPr>
        <w:t xml:space="preserve">can </w:t>
      </w:r>
      <w:r w:rsidRPr="00420DC4">
        <w:rPr>
          <w:rFonts w:ascii="Arial" w:hAnsi="Arial" w:cs="Arial"/>
          <w:b/>
          <w:sz w:val="26"/>
          <w:szCs w:val="26"/>
        </w:rPr>
        <w:t>you prepare for your discussion</w:t>
      </w:r>
      <w:r w:rsidR="00AB1359" w:rsidRPr="00420DC4">
        <w:rPr>
          <w:rFonts w:ascii="Arial" w:hAnsi="Arial" w:cs="Arial"/>
          <w:b/>
          <w:sz w:val="26"/>
          <w:szCs w:val="26"/>
        </w:rPr>
        <w:t>s</w:t>
      </w:r>
      <w:r w:rsidRPr="00420DC4">
        <w:rPr>
          <w:rFonts w:ascii="Arial" w:hAnsi="Arial" w:cs="Arial"/>
          <w:b/>
          <w:sz w:val="26"/>
          <w:szCs w:val="26"/>
        </w:rPr>
        <w:t xml:space="preserve"> with the pharmacist?</w:t>
      </w:r>
    </w:p>
    <w:p w14:paraId="67C4CDE1" w14:textId="77777777" w:rsidR="00564B97" w:rsidRPr="00420DC4" w:rsidRDefault="00F25AC7">
      <w:pPr>
        <w:pStyle w:val="ListParagraph"/>
        <w:numPr>
          <w:ilvl w:val="0"/>
          <w:numId w:val="4"/>
        </w:numPr>
        <w:spacing w:after="100"/>
        <w:rPr>
          <w:rFonts w:ascii="Arial" w:hAnsi="Arial" w:cs="Arial"/>
          <w:sz w:val="26"/>
          <w:szCs w:val="26"/>
        </w:rPr>
      </w:pPr>
      <w:r w:rsidRPr="00420DC4">
        <w:rPr>
          <w:rFonts w:ascii="Arial" w:hAnsi="Arial" w:cs="Arial"/>
          <w:sz w:val="26"/>
          <w:szCs w:val="26"/>
        </w:rPr>
        <w:t>Read the leaflet that comes with your new medicine</w:t>
      </w:r>
      <w:r w:rsidR="00C03B20" w:rsidRPr="00420DC4">
        <w:rPr>
          <w:rFonts w:ascii="Arial" w:hAnsi="Arial" w:cs="Arial"/>
          <w:sz w:val="26"/>
          <w:szCs w:val="26"/>
        </w:rPr>
        <w:t>.</w:t>
      </w:r>
    </w:p>
    <w:p w14:paraId="041B2D0C" w14:textId="77777777" w:rsidR="00564B97" w:rsidRPr="00420DC4" w:rsidRDefault="00F25AC7">
      <w:pPr>
        <w:pStyle w:val="ListParagraph"/>
        <w:numPr>
          <w:ilvl w:val="0"/>
          <w:numId w:val="4"/>
        </w:numPr>
        <w:spacing w:after="100"/>
        <w:rPr>
          <w:rFonts w:ascii="Arial" w:hAnsi="Arial" w:cs="Arial"/>
          <w:sz w:val="26"/>
          <w:szCs w:val="26"/>
        </w:rPr>
      </w:pPr>
      <w:r w:rsidRPr="00420DC4">
        <w:rPr>
          <w:rFonts w:ascii="Arial" w:hAnsi="Arial" w:cs="Arial"/>
          <w:sz w:val="26"/>
          <w:szCs w:val="26"/>
        </w:rPr>
        <w:t>Make a note of questions</w:t>
      </w:r>
      <w:r w:rsidR="002845EF" w:rsidRPr="00420DC4">
        <w:rPr>
          <w:rFonts w:ascii="Arial" w:hAnsi="Arial" w:cs="Arial"/>
          <w:sz w:val="26"/>
          <w:szCs w:val="26"/>
        </w:rPr>
        <w:t xml:space="preserve"> </w:t>
      </w:r>
      <w:r w:rsidRPr="00420DC4">
        <w:rPr>
          <w:rFonts w:ascii="Arial" w:hAnsi="Arial" w:cs="Arial"/>
          <w:sz w:val="26"/>
          <w:szCs w:val="26"/>
        </w:rPr>
        <w:t>you want to ask about your new medicine</w:t>
      </w:r>
      <w:r w:rsidR="00C03B20" w:rsidRPr="00420DC4">
        <w:rPr>
          <w:rFonts w:ascii="Arial" w:hAnsi="Arial" w:cs="Arial"/>
          <w:sz w:val="26"/>
          <w:szCs w:val="26"/>
        </w:rPr>
        <w:t>.</w:t>
      </w:r>
    </w:p>
    <w:p w14:paraId="219BE5F3" w14:textId="77777777" w:rsidR="00564B97" w:rsidRPr="00420DC4" w:rsidRDefault="00F25AC7">
      <w:pPr>
        <w:pStyle w:val="ListParagraph"/>
        <w:numPr>
          <w:ilvl w:val="0"/>
          <w:numId w:val="4"/>
        </w:numPr>
        <w:spacing w:after="100"/>
        <w:rPr>
          <w:rFonts w:ascii="Arial" w:hAnsi="Arial" w:cs="Arial"/>
          <w:sz w:val="26"/>
          <w:szCs w:val="26"/>
        </w:rPr>
      </w:pPr>
      <w:r w:rsidRPr="00420DC4">
        <w:rPr>
          <w:rFonts w:ascii="Arial" w:hAnsi="Arial" w:cs="Arial"/>
          <w:sz w:val="26"/>
          <w:szCs w:val="26"/>
        </w:rPr>
        <w:t>Make a note of any concerns about your new medicine that you may want to discuss with your pharmacist</w:t>
      </w:r>
      <w:r w:rsidR="00C03B20" w:rsidRPr="00420DC4">
        <w:rPr>
          <w:rFonts w:ascii="Arial" w:hAnsi="Arial" w:cs="Arial"/>
          <w:sz w:val="26"/>
          <w:szCs w:val="26"/>
        </w:rPr>
        <w:t>.</w:t>
      </w:r>
    </w:p>
    <w:p w14:paraId="74D164C7" w14:textId="77777777" w:rsidR="00564B97" w:rsidRPr="00420DC4" w:rsidRDefault="00C03B20">
      <w:pPr>
        <w:pStyle w:val="ListParagraph"/>
        <w:numPr>
          <w:ilvl w:val="0"/>
          <w:numId w:val="4"/>
        </w:numPr>
        <w:spacing w:after="100"/>
        <w:rPr>
          <w:rFonts w:ascii="Arial" w:hAnsi="Arial" w:cs="Arial"/>
          <w:sz w:val="26"/>
          <w:szCs w:val="26"/>
        </w:rPr>
      </w:pPr>
      <w:r w:rsidRPr="00420DC4">
        <w:rPr>
          <w:rFonts w:ascii="Arial" w:hAnsi="Arial" w:cs="Arial"/>
          <w:sz w:val="26"/>
          <w:szCs w:val="26"/>
        </w:rPr>
        <w:t xml:space="preserve">Bring </w:t>
      </w:r>
      <w:r w:rsidR="00F25AC7" w:rsidRPr="00420DC4">
        <w:rPr>
          <w:rFonts w:ascii="Arial" w:hAnsi="Arial" w:cs="Arial"/>
          <w:sz w:val="26"/>
          <w:szCs w:val="26"/>
        </w:rPr>
        <w:t>your new medicine to the meeting with your pharmacist.</w:t>
      </w:r>
    </w:p>
    <w:p w14:paraId="20142DC4" w14:textId="77777777" w:rsidR="00BA2C39" w:rsidRPr="00420DC4" w:rsidRDefault="00BA2C39">
      <w:pPr>
        <w:spacing w:after="100"/>
        <w:rPr>
          <w:rFonts w:ascii="Arial" w:hAnsi="Arial" w:cs="Arial"/>
          <w:b/>
          <w:sz w:val="16"/>
          <w:szCs w:val="16"/>
        </w:rPr>
      </w:pPr>
    </w:p>
    <w:p w14:paraId="412C7B44" w14:textId="77777777" w:rsidR="00564B97" w:rsidRPr="00420DC4" w:rsidRDefault="00F25AC7">
      <w:pPr>
        <w:spacing w:after="100"/>
        <w:rPr>
          <w:rFonts w:ascii="Arial" w:hAnsi="Arial" w:cs="Arial"/>
          <w:b/>
          <w:sz w:val="26"/>
          <w:szCs w:val="26"/>
        </w:rPr>
      </w:pPr>
      <w:r w:rsidRPr="00420DC4">
        <w:rPr>
          <w:rFonts w:ascii="Arial" w:hAnsi="Arial" w:cs="Arial"/>
          <w:b/>
          <w:sz w:val="26"/>
          <w:szCs w:val="26"/>
        </w:rPr>
        <w:t>What happens after</w:t>
      </w:r>
      <w:r w:rsidR="00E20009" w:rsidRPr="00420DC4">
        <w:rPr>
          <w:rFonts w:ascii="Arial" w:hAnsi="Arial" w:cs="Arial"/>
          <w:b/>
          <w:sz w:val="26"/>
          <w:szCs w:val="26"/>
        </w:rPr>
        <w:t xml:space="preserve"> the two </w:t>
      </w:r>
      <w:r w:rsidR="00B6404D" w:rsidRPr="00420DC4">
        <w:rPr>
          <w:rFonts w:ascii="Arial" w:hAnsi="Arial" w:cs="Arial"/>
          <w:b/>
          <w:sz w:val="26"/>
          <w:szCs w:val="26"/>
        </w:rPr>
        <w:t>discussions</w:t>
      </w:r>
      <w:r w:rsidRPr="00420DC4">
        <w:rPr>
          <w:rFonts w:ascii="Arial" w:hAnsi="Arial" w:cs="Arial"/>
          <w:b/>
          <w:sz w:val="26"/>
          <w:szCs w:val="26"/>
        </w:rPr>
        <w:t>?</w:t>
      </w:r>
    </w:p>
    <w:p w14:paraId="6281A8FB" w14:textId="77777777" w:rsidR="00564B97" w:rsidRPr="00420DC4" w:rsidRDefault="00F25AC7">
      <w:pPr>
        <w:pStyle w:val="ListParagraph"/>
        <w:numPr>
          <w:ilvl w:val="0"/>
          <w:numId w:val="5"/>
        </w:numPr>
        <w:spacing w:after="100"/>
        <w:rPr>
          <w:rFonts w:ascii="Arial" w:hAnsi="Arial" w:cs="Arial"/>
          <w:sz w:val="26"/>
          <w:szCs w:val="26"/>
        </w:rPr>
      </w:pPr>
      <w:r w:rsidRPr="00420DC4">
        <w:rPr>
          <w:rFonts w:ascii="Arial" w:hAnsi="Arial" w:cs="Arial"/>
          <w:sz w:val="26"/>
          <w:szCs w:val="26"/>
        </w:rPr>
        <w:t xml:space="preserve">Everything may be </w:t>
      </w:r>
      <w:r w:rsidR="00D75A61" w:rsidRPr="00420DC4">
        <w:rPr>
          <w:rFonts w:ascii="Arial" w:hAnsi="Arial" w:cs="Arial"/>
          <w:sz w:val="26"/>
          <w:szCs w:val="26"/>
        </w:rPr>
        <w:t>okay</w:t>
      </w:r>
      <w:r w:rsidRPr="00420DC4">
        <w:rPr>
          <w:rFonts w:ascii="Arial" w:hAnsi="Arial" w:cs="Arial"/>
          <w:sz w:val="26"/>
          <w:szCs w:val="26"/>
        </w:rPr>
        <w:t xml:space="preserve"> with your new medicine and nothing else will need to happen</w:t>
      </w:r>
      <w:r w:rsidR="008621A1" w:rsidRPr="00420DC4">
        <w:rPr>
          <w:rFonts w:ascii="Arial" w:hAnsi="Arial" w:cs="Arial"/>
          <w:sz w:val="26"/>
          <w:szCs w:val="26"/>
        </w:rPr>
        <w:t>.</w:t>
      </w:r>
    </w:p>
    <w:p w14:paraId="233C97C0" w14:textId="77777777" w:rsidR="00564B97" w:rsidRPr="00420DC4" w:rsidRDefault="00F25AC7">
      <w:pPr>
        <w:pStyle w:val="ListParagraph"/>
        <w:numPr>
          <w:ilvl w:val="0"/>
          <w:numId w:val="5"/>
        </w:numPr>
        <w:spacing w:after="100"/>
        <w:rPr>
          <w:rFonts w:ascii="Arial" w:hAnsi="Arial" w:cs="Arial"/>
          <w:sz w:val="26"/>
          <w:szCs w:val="26"/>
        </w:rPr>
      </w:pPr>
      <w:r w:rsidRPr="00420DC4">
        <w:rPr>
          <w:rFonts w:ascii="Arial" w:hAnsi="Arial" w:cs="Arial"/>
          <w:sz w:val="26"/>
          <w:szCs w:val="26"/>
        </w:rPr>
        <w:t xml:space="preserve">If you have had problems with the medicine, you may agree with your pharmacist to change the </w:t>
      </w:r>
      <w:r w:rsidR="005648BB" w:rsidRPr="00420DC4">
        <w:rPr>
          <w:rFonts w:ascii="Arial" w:hAnsi="Arial" w:cs="Arial"/>
          <w:sz w:val="26"/>
          <w:szCs w:val="26"/>
        </w:rPr>
        <w:t>way you take it</w:t>
      </w:r>
      <w:r w:rsidR="008621A1" w:rsidRPr="00420DC4">
        <w:rPr>
          <w:rFonts w:ascii="Arial" w:hAnsi="Arial" w:cs="Arial"/>
          <w:sz w:val="26"/>
          <w:szCs w:val="26"/>
        </w:rPr>
        <w:t>.</w:t>
      </w:r>
    </w:p>
    <w:p w14:paraId="6696702C" w14:textId="77777777" w:rsidR="00102A59" w:rsidRPr="00BA2C39" w:rsidRDefault="005648BB" w:rsidP="00BA2C39">
      <w:pPr>
        <w:pStyle w:val="ListParagraph"/>
        <w:widowControl w:val="0"/>
        <w:numPr>
          <w:ilvl w:val="0"/>
          <w:numId w:val="5"/>
        </w:numPr>
        <w:spacing w:after="100"/>
        <w:ind w:left="714" w:hanging="357"/>
        <w:rPr>
          <w:rFonts w:ascii="Arial" w:hAnsi="Arial" w:cs="Arial"/>
        </w:rPr>
      </w:pPr>
      <w:r w:rsidRPr="00420DC4">
        <w:rPr>
          <w:rFonts w:ascii="Arial" w:hAnsi="Arial" w:cs="Arial"/>
          <w:sz w:val="26"/>
          <w:szCs w:val="26"/>
        </w:rPr>
        <w:t>Your pharmacist may recommend that your doctor reviews your new medicine. If this is needed your pharmacist will send a note to your doctor explaining the issue</w:t>
      </w:r>
      <w:r w:rsidR="00865DA7" w:rsidRPr="00420DC4">
        <w:rPr>
          <w:rFonts w:ascii="Arial" w:hAnsi="Arial" w:cs="Arial"/>
          <w:sz w:val="26"/>
          <w:szCs w:val="26"/>
        </w:rPr>
        <w:t>s raised</w:t>
      </w:r>
      <w:r w:rsidRPr="00420DC4">
        <w:rPr>
          <w:rFonts w:ascii="Arial" w:hAnsi="Arial" w:cs="Arial"/>
          <w:sz w:val="26"/>
          <w:szCs w:val="26"/>
        </w:rPr>
        <w:t>. You can have a copy of this note.</w:t>
      </w:r>
    </w:p>
    <w:sectPr w:rsidR="00102A59" w:rsidRPr="00BA2C39" w:rsidSect="00BA2C39">
      <w:pgSz w:w="11906" w:h="16838"/>
      <w:pgMar w:top="709"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78AB"/>
    <w:multiLevelType w:val="hybridMultilevel"/>
    <w:tmpl w:val="F02C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4018C"/>
    <w:multiLevelType w:val="hybridMultilevel"/>
    <w:tmpl w:val="41EA3DEA"/>
    <w:lvl w:ilvl="0" w:tplc="25080C8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0F6F13"/>
    <w:multiLevelType w:val="hybridMultilevel"/>
    <w:tmpl w:val="1178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64F84"/>
    <w:multiLevelType w:val="hybridMultilevel"/>
    <w:tmpl w:val="8926E6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61524FC"/>
    <w:multiLevelType w:val="hybridMultilevel"/>
    <w:tmpl w:val="4790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4657F"/>
    <w:multiLevelType w:val="hybridMultilevel"/>
    <w:tmpl w:val="1166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740917">
    <w:abstractNumId w:val="1"/>
  </w:num>
  <w:num w:numId="2" w16cid:durableId="302391275">
    <w:abstractNumId w:val="3"/>
  </w:num>
  <w:num w:numId="3" w16cid:durableId="813835469">
    <w:abstractNumId w:val="0"/>
  </w:num>
  <w:num w:numId="4" w16cid:durableId="969555747">
    <w:abstractNumId w:val="2"/>
  </w:num>
  <w:num w:numId="5" w16cid:durableId="341127269">
    <w:abstractNumId w:val="5"/>
  </w:num>
  <w:num w:numId="6" w16cid:durableId="1705978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C3"/>
    <w:rsid w:val="00015393"/>
    <w:rsid w:val="000365D9"/>
    <w:rsid w:val="00053505"/>
    <w:rsid w:val="000B3C24"/>
    <w:rsid w:val="00102A59"/>
    <w:rsid w:val="00120E23"/>
    <w:rsid w:val="00132BBF"/>
    <w:rsid w:val="00155C13"/>
    <w:rsid w:val="001A0A35"/>
    <w:rsid w:val="001E5C55"/>
    <w:rsid w:val="00205888"/>
    <w:rsid w:val="00220DC3"/>
    <w:rsid w:val="00220FA0"/>
    <w:rsid w:val="002345ED"/>
    <w:rsid w:val="002646B8"/>
    <w:rsid w:val="002677E5"/>
    <w:rsid w:val="0028136D"/>
    <w:rsid w:val="002845EF"/>
    <w:rsid w:val="002A0812"/>
    <w:rsid w:val="002C4145"/>
    <w:rsid w:val="002F7449"/>
    <w:rsid w:val="00393E9B"/>
    <w:rsid w:val="003B2463"/>
    <w:rsid w:val="003D72D1"/>
    <w:rsid w:val="00412C63"/>
    <w:rsid w:val="00414A93"/>
    <w:rsid w:val="00420DC4"/>
    <w:rsid w:val="00470305"/>
    <w:rsid w:val="004A37AE"/>
    <w:rsid w:val="004A3EDE"/>
    <w:rsid w:val="004A6635"/>
    <w:rsid w:val="004E21DA"/>
    <w:rsid w:val="005648BB"/>
    <w:rsid w:val="00564B97"/>
    <w:rsid w:val="005A2C01"/>
    <w:rsid w:val="006245C0"/>
    <w:rsid w:val="00634387"/>
    <w:rsid w:val="00652552"/>
    <w:rsid w:val="00671259"/>
    <w:rsid w:val="006B6C7D"/>
    <w:rsid w:val="006D616F"/>
    <w:rsid w:val="006D6E84"/>
    <w:rsid w:val="006F72AA"/>
    <w:rsid w:val="00785607"/>
    <w:rsid w:val="00791DEB"/>
    <w:rsid w:val="00795B23"/>
    <w:rsid w:val="00822B0B"/>
    <w:rsid w:val="00835C28"/>
    <w:rsid w:val="00855F4A"/>
    <w:rsid w:val="008621A1"/>
    <w:rsid w:val="00865DA7"/>
    <w:rsid w:val="00877671"/>
    <w:rsid w:val="008959BA"/>
    <w:rsid w:val="00903561"/>
    <w:rsid w:val="00973391"/>
    <w:rsid w:val="00A2729D"/>
    <w:rsid w:val="00A620DC"/>
    <w:rsid w:val="00A71601"/>
    <w:rsid w:val="00AB1359"/>
    <w:rsid w:val="00AE0545"/>
    <w:rsid w:val="00B0197A"/>
    <w:rsid w:val="00B05DA5"/>
    <w:rsid w:val="00B6404D"/>
    <w:rsid w:val="00B7261E"/>
    <w:rsid w:val="00B742D7"/>
    <w:rsid w:val="00B75699"/>
    <w:rsid w:val="00B86F1A"/>
    <w:rsid w:val="00BA2C39"/>
    <w:rsid w:val="00BC11E7"/>
    <w:rsid w:val="00BC38E5"/>
    <w:rsid w:val="00BF756A"/>
    <w:rsid w:val="00C03B20"/>
    <w:rsid w:val="00C166C1"/>
    <w:rsid w:val="00C33A63"/>
    <w:rsid w:val="00C7737F"/>
    <w:rsid w:val="00C8222A"/>
    <w:rsid w:val="00C97C24"/>
    <w:rsid w:val="00CA0905"/>
    <w:rsid w:val="00CD4C1B"/>
    <w:rsid w:val="00CF00DC"/>
    <w:rsid w:val="00D133AF"/>
    <w:rsid w:val="00D13ABD"/>
    <w:rsid w:val="00D33EDE"/>
    <w:rsid w:val="00D51D95"/>
    <w:rsid w:val="00D739E9"/>
    <w:rsid w:val="00D75A61"/>
    <w:rsid w:val="00DB2B93"/>
    <w:rsid w:val="00E20009"/>
    <w:rsid w:val="00E934AF"/>
    <w:rsid w:val="00E97C6B"/>
    <w:rsid w:val="00EE7D8A"/>
    <w:rsid w:val="00EF603E"/>
    <w:rsid w:val="00F25AC7"/>
    <w:rsid w:val="00F43D37"/>
    <w:rsid w:val="00F63BFB"/>
    <w:rsid w:val="00F83B9B"/>
    <w:rsid w:val="00F86C52"/>
    <w:rsid w:val="00FA67B6"/>
    <w:rsid w:val="00FD3450"/>
    <w:rsid w:val="00FF0F7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0C5E"/>
  <w15:chartTrackingRefBased/>
  <w15:docId w15:val="{58770CC1-19F0-4D2E-B51F-12137B73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5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F00DC"/>
    <w:rPr>
      <w:sz w:val="16"/>
      <w:szCs w:val="16"/>
    </w:rPr>
  </w:style>
  <w:style w:type="paragraph" w:styleId="CommentText">
    <w:name w:val="annotation text"/>
    <w:basedOn w:val="Normal"/>
    <w:link w:val="CommentTextChar"/>
    <w:rsid w:val="00CF00DC"/>
    <w:rPr>
      <w:sz w:val="20"/>
      <w:szCs w:val="20"/>
    </w:rPr>
  </w:style>
  <w:style w:type="character" w:customStyle="1" w:styleId="CommentTextChar">
    <w:name w:val="Comment Text Char"/>
    <w:basedOn w:val="DefaultParagraphFont"/>
    <w:link w:val="CommentText"/>
    <w:rsid w:val="00CF00DC"/>
  </w:style>
  <w:style w:type="paragraph" w:styleId="CommentSubject">
    <w:name w:val="annotation subject"/>
    <w:basedOn w:val="CommentText"/>
    <w:next w:val="CommentText"/>
    <w:link w:val="CommentSubjectChar"/>
    <w:rsid w:val="00CF00DC"/>
    <w:rPr>
      <w:b/>
      <w:bCs/>
    </w:rPr>
  </w:style>
  <w:style w:type="character" w:customStyle="1" w:styleId="CommentSubjectChar">
    <w:name w:val="Comment Subject Char"/>
    <w:link w:val="CommentSubject"/>
    <w:rsid w:val="00CF00DC"/>
    <w:rPr>
      <w:b/>
      <w:bCs/>
    </w:rPr>
  </w:style>
  <w:style w:type="paragraph" w:styleId="BalloonText">
    <w:name w:val="Balloon Text"/>
    <w:basedOn w:val="Normal"/>
    <w:link w:val="BalloonTextChar"/>
    <w:rsid w:val="00CF00DC"/>
    <w:rPr>
      <w:rFonts w:ascii="Tahoma" w:hAnsi="Tahoma" w:cs="Tahoma"/>
      <w:sz w:val="16"/>
      <w:szCs w:val="16"/>
    </w:rPr>
  </w:style>
  <w:style w:type="character" w:customStyle="1" w:styleId="BalloonTextChar">
    <w:name w:val="Balloon Text Char"/>
    <w:link w:val="BalloonText"/>
    <w:rsid w:val="00CF00DC"/>
    <w:rPr>
      <w:rFonts w:ascii="Tahoma" w:hAnsi="Tahoma" w:cs="Tahoma"/>
      <w:sz w:val="16"/>
      <w:szCs w:val="16"/>
    </w:rPr>
  </w:style>
  <w:style w:type="table" w:styleId="TableGrid">
    <w:name w:val="Table Grid"/>
    <w:basedOn w:val="TableNormal"/>
    <w:rsid w:val="0087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F25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8753c5-2901-411e-a100-706a3d27800e">
      <Terms xmlns="http://schemas.microsoft.com/office/infopath/2007/PartnerControls"/>
    </lcf76f155ced4ddcb4097134ff3c332f>
    <TaxCatchAll xmlns="1c7d3551-5694-4f12-b35a-d9a7a462ea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4d4313e53e94bd4ae5ba450ffee2d240">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4221325a4f65bf45d20696eeb7eaf56f"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1078F-B68B-4BC4-AB35-DE0DD997CA4C}">
  <ds:schemaRefs>
    <ds:schemaRef ds:uri="http://schemas.microsoft.com/office/2006/metadata/properties"/>
    <ds:schemaRef ds:uri="http://schemas.microsoft.com/office/infopath/2007/PartnerControls"/>
    <ds:schemaRef ds:uri="e18753c5-2901-411e-a100-706a3d27800e"/>
    <ds:schemaRef ds:uri="1c7d3551-5694-4f12-b35a-d9a7a462ea4b"/>
  </ds:schemaRefs>
</ds:datastoreItem>
</file>

<file path=customXml/itemProps2.xml><?xml version="1.0" encoding="utf-8"?>
<ds:datastoreItem xmlns:ds="http://schemas.openxmlformats.org/officeDocument/2006/customXml" ds:itemID="{B8910A6F-9E6A-414D-BCA7-79D1693F62A8}">
  <ds:schemaRefs>
    <ds:schemaRef ds:uri="http://schemas.microsoft.com/sharepoint/v3/contenttype/forms"/>
  </ds:schemaRefs>
</ds:datastoreItem>
</file>

<file path=customXml/itemProps3.xml><?xml version="1.0" encoding="utf-8"?>
<ds:datastoreItem xmlns:ds="http://schemas.openxmlformats.org/officeDocument/2006/customXml" ds:itemID="{7AF2D964-5FBD-4601-BB3E-166BC819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45DFC-FA80-4DF3-B094-C158B44E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3476</Characters>
  <Application>Microsoft Office Word</Application>
  <DocSecurity>0</DocSecurity>
  <Lines>91</Lines>
  <Paragraphs>57</Paragraphs>
  <ScaleCrop>false</ScaleCrop>
  <HeadingPairs>
    <vt:vector size="2" baseType="variant">
      <vt:variant>
        <vt:lpstr>Title</vt:lpstr>
      </vt:variant>
      <vt:variant>
        <vt:i4>1</vt:i4>
      </vt:variant>
    </vt:vector>
  </HeadingPairs>
  <TitlesOfParts>
    <vt:vector size="1" baseType="lpstr">
      <vt:lpstr>New Medicine Service (NMS) – Patient Information Leaflet</vt:lpstr>
    </vt:vector>
  </TitlesOfParts>
  <Company>hm</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Medicine Service (NMS) – Patient Information Leaflet</dc:title>
  <dc:subject/>
  <dc:creator>Alastair.Buxton@psnc.org.uk</dc:creator>
  <cp:keywords/>
  <cp:lastModifiedBy>Rosie Taylor</cp:lastModifiedBy>
  <cp:revision>3</cp:revision>
  <cp:lastPrinted>2011-09-12T14:37:00Z</cp:lastPrinted>
  <dcterms:created xsi:type="dcterms:W3CDTF">2026-04-27T13:29:00Z</dcterms:created>
  <dcterms:modified xsi:type="dcterms:W3CDTF">2026-04-27T13:32:00Z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ies>
</file>