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702C8" w14:textId="4B58B64F" w:rsidR="00EC7831" w:rsidRPr="003A4836" w:rsidRDefault="00B75135" w:rsidP="003A4836">
      <w:pPr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6"/>
          <w:szCs w:val="26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5920" behindDoc="0" locked="0" layoutInCell="1" allowOverlap="1" wp14:anchorId="1C1F20CD" wp14:editId="16B7EB9D">
            <wp:simplePos x="0" y="0"/>
            <wp:positionH relativeFrom="column">
              <wp:posOffset>691515</wp:posOffset>
            </wp:positionH>
            <wp:positionV relativeFrom="paragraph">
              <wp:posOffset>-421640</wp:posOffset>
            </wp:positionV>
            <wp:extent cx="3754755" cy="1686560"/>
            <wp:effectExtent l="0" t="0" r="0" b="889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831" w:rsidRPr="003A4836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54129E7A" w14:textId="77777777" w:rsidR="00EC7831" w:rsidRPr="003A4836" w:rsidRDefault="00EC7831" w:rsidP="003A4836">
      <w:pPr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6"/>
          <w:szCs w:val="26"/>
        </w:rPr>
      </w:pPr>
    </w:p>
    <w:p w14:paraId="0146C25F" w14:textId="77777777" w:rsidR="00AE672C" w:rsidRDefault="00AE672C" w:rsidP="00C53671">
      <w:pPr>
        <w:pStyle w:val="Default"/>
        <w:jc w:val="both"/>
        <w:rPr>
          <w:sz w:val="22"/>
          <w:szCs w:val="22"/>
        </w:rPr>
      </w:pPr>
    </w:p>
    <w:p w14:paraId="129B5649" w14:textId="77777777" w:rsidR="003A4836" w:rsidRDefault="003A4836" w:rsidP="00C53671">
      <w:pPr>
        <w:pStyle w:val="Default"/>
        <w:jc w:val="both"/>
        <w:rPr>
          <w:sz w:val="22"/>
          <w:szCs w:val="22"/>
        </w:rPr>
      </w:pPr>
    </w:p>
    <w:p w14:paraId="6C49E298" w14:textId="7C6B4290" w:rsidR="003A4836" w:rsidRDefault="003A4836" w:rsidP="00C53671">
      <w:pPr>
        <w:pStyle w:val="Default"/>
        <w:jc w:val="both"/>
        <w:rPr>
          <w:sz w:val="22"/>
          <w:szCs w:val="22"/>
        </w:rPr>
      </w:pPr>
    </w:p>
    <w:p w14:paraId="39E5847A" w14:textId="35180108" w:rsidR="005176F9" w:rsidRDefault="005176F9" w:rsidP="00C53671">
      <w:pPr>
        <w:pStyle w:val="Default"/>
        <w:jc w:val="both"/>
        <w:rPr>
          <w:sz w:val="22"/>
          <w:szCs w:val="22"/>
        </w:rPr>
      </w:pPr>
    </w:p>
    <w:p w14:paraId="3EB0594C" w14:textId="70E56D5F" w:rsidR="005176F9" w:rsidRDefault="005176F9" w:rsidP="00C53671">
      <w:pPr>
        <w:pStyle w:val="Default"/>
        <w:jc w:val="both"/>
        <w:rPr>
          <w:sz w:val="22"/>
          <w:szCs w:val="22"/>
        </w:rPr>
      </w:pPr>
    </w:p>
    <w:p w14:paraId="6986CFC6" w14:textId="3D0B8A92" w:rsidR="003A4836" w:rsidRDefault="00B75135" w:rsidP="00C53671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9DE604" wp14:editId="35EA2744">
                <wp:simplePos x="0" y="0"/>
                <wp:positionH relativeFrom="column">
                  <wp:posOffset>-521335</wp:posOffset>
                </wp:positionH>
                <wp:positionV relativeFrom="paragraph">
                  <wp:posOffset>160020</wp:posOffset>
                </wp:positionV>
                <wp:extent cx="4781550" cy="2991485"/>
                <wp:effectExtent l="0" t="0" r="1905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2991485"/>
                        </a:xfrm>
                        <a:prstGeom prst="rect">
                          <a:avLst/>
                        </a:prstGeom>
                        <a:solidFill>
                          <a:srgbClr val="106B62"/>
                        </a:solidFill>
                        <a:ln w="6350">
                          <a:solidFill>
                            <a:srgbClr val="106B6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7B19F" w14:textId="677A4F7F" w:rsidR="00B75135" w:rsidRPr="004F4B26" w:rsidRDefault="00B75135" w:rsidP="00F81C2E">
                            <w:pPr>
                              <w:pStyle w:val="Default"/>
                              <w:shd w:val="clear" w:color="auto" w:fill="106B62"/>
                              <w:ind w:left="142" w:right="85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4F4B2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Free NHS blood pressure checks available in this pharmacy</w:t>
                            </w:r>
                          </w:p>
                          <w:p w14:paraId="0055CBDA" w14:textId="77777777" w:rsidR="00B75135" w:rsidRPr="004F4B26" w:rsidRDefault="00B75135" w:rsidP="00F81C2E">
                            <w:pPr>
                              <w:pStyle w:val="Default"/>
                              <w:shd w:val="clear" w:color="auto" w:fill="106B62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4F4B26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Reduce your risk of heart and circulatory diseases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DE60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1.05pt;margin-top:12.6pt;width:376.5pt;height:235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" fillcolor="#106b62" strokecolor="#106b62" strokeweight=".5pt">
                <v:textbox>
                  <w:txbxContent>
                    <w:p w14:paraId="14A7B19F" w14:textId="677A4F7F" w:rsidR="00B75135" w:rsidRPr="004F4B26" w:rsidRDefault="00B75135" w:rsidP="00F81C2E">
                      <w:pPr>
                        <w:pStyle w:val="Default"/>
                        <w:shd w:val="clear" w:color="auto" w:fill="106B62"/>
                        <w:ind w:left="142" w:right="85"/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 w:rsidRPr="004F4B26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Free NHS blood pressure checks available in this pharmacy</w:t>
                      </w:r>
                    </w:p>
                    <w:p w14:paraId="0055CBDA" w14:textId="77777777" w:rsidR="00B75135" w:rsidRPr="004F4B26" w:rsidRDefault="00B75135" w:rsidP="00F81C2E">
                      <w:pPr>
                        <w:pStyle w:val="Default"/>
                        <w:shd w:val="clear" w:color="auto" w:fill="106B62"/>
                        <w:ind w:left="142" w:right="85"/>
                        <w:rPr>
                          <w:rFonts w:ascii="Arial" w:hAnsi="Arial" w:cs="Arial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4F4B26">
                        <w:rPr>
                          <w:rFonts w:ascii="Arial" w:hAnsi="Arial" w:cs="Arial"/>
                          <w:bCs/>
                          <w:color w:val="FFFFFF" w:themeColor="background1"/>
                          <w:sz w:val="48"/>
                          <w:szCs w:val="48"/>
                        </w:rPr>
                        <w:t>Reduce your risk of heart and circulatory diseases</w:t>
                      </w:r>
                    </w:p>
                  </w:txbxContent>
                </v:textbox>
              </v:shape>
            </w:pict>
          </mc:Fallback>
        </mc:AlternateContent>
      </w:r>
    </w:p>
    <w:p w14:paraId="73DDCC66" w14:textId="430CE35D" w:rsidR="00A64EE6" w:rsidRDefault="0011030A" w:rsidP="00C5367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br w:type="column"/>
      </w:r>
    </w:p>
    <w:p w14:paraId="1EF74D5B" w14:textId="11C4F0DB" w:rsidR="005B2950" w:rsidRDefault="002745DA" w:rsidP="00C53671">
      <w:pPr>
        <w:pStyle w:val="Default"/>
        <w:jc w:val="both"/>
        <w:rPr>
          <w:sz w:val="22"/>
          <w:szCs w:val="22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7728" behindDoc="0" locked="0" layoutInCell="1" allowOverlap="1" wp14:anchorId="0C14CD16" wp14:editId="46B05881">
            <wp:simplePos x="0" y="0"/>
            <wp:positionH relativeFrom="column">
              <wp:posOffset>1405890</wp:posOffset>
            </wp:positionH>
            <wp:positionV relativeFrom="paragraph">
              <wp:posOffset>-525780</wp:posOffset>
            </wp:positionV>
            <wp:extent cx="3754755" cy="1686560"/>
            <wp:effectExtent l="0" t="0" r="0" b="8890"/>
            <wp:wrapSquare wrapText="bothSides"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F6FE8" w14:textId="53D566A3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3854D493" w14:textId="0F442CEE" w:rsidR="001C37AA" w:rsidRPr="001C37AA" w:rsidRDefault="001C37AA" w:rsidP="001C37AA">
      <w:pPr>
        <w:pStyle w:val="Default"/>
        <w:ind w:left="284" w:right="-299"/>
        <w:jc w:val="center"/>
        <w:rPr>
          <w:b/>
          <w:color w:val="2A6EBB"/>
          <w:sz w:val="20"/>
          <w:szCs w:val="20"/>
        </w:rPr>
      </w:pPr>
    </w:p>
    <w:p w14:paraId="296BD535" w14:textId="69B46E0B" w:rsidR="001C37AA" w:rsidRDefault="001C37AA" w:rsidP="001C37AA">
      <w:pPr>
        <w:pStyle w:val="Default"/>
        <w:ind w:left="284" w:right="-299"/>
        <w:jc w:val="center"/>
        <w:rPr>
          <w:b/>
          <w:color w:val="2A6EBB"/>
          <w:sz w:val="56"/>
          <w:szCs w:val="56"/>
        </w:rPr>
      </w:pPr>
    </w:p>
    <w:p w14:paraId="28DF28DF" w14:textId="7BAD2904" w:rsidR="001C37AA" w:rsidRDefault="002745DA" w:rsidP="001C37AA">
      <w:pPr>
        <w:pStyle w:val="Default"/>
        <w:ind w:left="284" w:right="-299"/>
        <w:jc w:val="center"/>
        <w:rPr>
          <w:b/>
          <w:color w:val="2A6EBB"/>
          <w:sz w:val="56"/>
          <w:szCs w:val="56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34A402" wp14:editId="4ADE9A59">
                <wp:simplePos x="0" y="0"/>
                <wp:positionH relativeFrom="column">
                  <wp:posOffset>-51435</wp:posOffset>
                </wp:positionH>
                <wp:positionV relativeFrom="paragraph">
                  <wp:posOffset>292100</wp:posOffset>
                </wp:positionV>
                <wp:extent cx="4914900" cy="2991485"/>
                <wp:effectExtent l="0" t="0" r="1905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2991485"/>
                        </a:xfrm>
                        <a:prstGeom prst="rect">
                          <a:avLst/>
                        </a:prstGeom>
                        <a:solidFill>
                          <a:srgbClr val="106B62"/>
                        </a:solidFill>
                        <a:ln w="6350">
                          <a:solidFill>
                            <a:srgbClr val="006747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B2692" w14:textId="193890DB" w:rsidR="005373E4" w:rsidRPr="004F4B26" w:rsidRDefault="002745DA" w:rsidP="00F81C2E">
                            <w:pPr>
                              <w:pStyle w:val="Default"/>
                              <w:shd w:val="clear" w:color="auto" w:fill="106B62"/>
                              <w:ind w:left="142" w:right="85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4F4B2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Free </w:t>
                            </w:r>
                            <w:r w:rsidR="00B75135" w:rsidRPr="004F4B2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NHS </w:t>
                            </w:r>
                            <w:r w:rsidRPr="004F4B2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>blood pressure checks available in this</w:t>
                            </w:r>
                            <w:r w:rsidR="00EC7831" w:rsidRPr="004F4B2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8"/>
                                <w:szCs w:val="68"/>
                              </w:rPr>
                              <w:t xml:space="preserve"> pharmacy</w:t>
                            </w:r>
                          </w:p>
                          <w:p w14:paraId="0B55D936" w14:textId="73444520" w:rsidR="005373E4" w:rsidRPr="004F4B26" w:rsidRDefault="002745DA" w:rsidP="00F81C2E">
                            <w:pPr>
                              <w:pStyle w:val="Default"/>
                              <w:shd w:val="clear" w:color="auto" w:fill="106B62"/>
                              <w:ind w:left="142" w:right="85"/>
                              <w:rPr>
                                <w:rFonts w:ascii="Arial" w:hAnsi="Arial" w:cs="Arial"/>
                                <w:bCs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4F4B26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Reduce your risk of heart and circulatory diseases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A402" id="Text Box 9" o:spid="_x0000_s1027" type="#_x0000_t202" style="position:absolute;left:0;text-align:left;margin-left:-4.05pt;margin-top:23pt;width:387pt;height:235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" fillcolor="#106b62" strokecolor="#006747" strokeweight=".5pt">
                <v:textbox>
                  <w:txbxContent>
                    <w:p w14:paraId="68DB2692" w14:textId="193890DB" w:rsidR="005373E4" w:rsidRPr="004F4B26" w:rsidRDefault="002745DA" w:rsidP="00F81C2E">
                      <w:pPr>
                        <w:pStyle w:val="Default"/>
                        <w:shd w:val="clear" w:color="auto" w:fill="106B62"/>
                        <w:ind w:left="142" w:right="85"/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</w:pPr>
                      <w:r w:rsidRPr="004F4B26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Free </w:t>
                      </w:r>
                      <w:r w:rsidR="00B75135" w:rsidRPr="004F4B26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NHS </w:t>
                      </w:r>
                      <w:r w:rsidRPr="004F4B26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>blood pressure checks available in this</w:t>
                      </w:r>
                      <w:r w:rsidR="00EC7831" w:rsidRPr="004F4B26">
                        <w:rPr>
                          <w:rFonts w:ascii="Arial" w:hAnsi="Arial" w:cs="Arial"/>
                          <w:b/>
                          <w:color w:val="FFFFFF" w:themeColor="background1"/>
                          <w:sz w:val="68"/>
                          <w:szCs w:val="68"/>
                        </w:rPr>
                        <w:t xml:space="preserve"> pharmacy</w:t>
                      </w:r>
                    </w:p>
                    <w:p w14:paraId="0B55D936" w14:textId="73444520" w:rsidR="005373E4" w:rsidRPr="004F4B26" w:rsidRDefault="002745DA" w:rsidP="00F81C2E">
                      <w:pPr>
                        <w:pStyle w:val="Default"/>
                        <w:shd w:val="clear" w:color="auto" w:fill="106B62"/>
                        <w:ind w:left="142" w:right="85"/>
                        <w:rPr>
                          <w:rFonts w:ascii="Arial" w:hAnsi="Arial" w:cs="Arial"/>
                          <w:bCs/>
                          <w:color w:val="auto"/>
                          <w:sz w:val="48"/>
                          <w:szCs w:val="48"/>
                        </w:rPr>
                      </w:pPr>
                      <w:r w:rsidRPr="004F4B26">
                        <w:rPr>
                          <w:rFonts w:ascii="Arial" w:hAnsi="Arial" w:cs="Arial"/>
                          <w:bCs/>
                          <w:color w:val="FFFFFF" w:themeColor="background1"/>
                          <w:sz w:val="48"/>
                          <w:szCs w:val="48"/>
                        </w:rPr>
                        <w:t>Reduce your risk of heart and circulatory diseases</w:t>
                      </w:r>
                    </w:p>
                  </w:txbxContent>
                </v:textbox>
              </v:shape>
            </w:pict>
          </mc:Fallback>
        </mc:AlternateContent>
      </w:r>
    </w:p>
    <w:p w14:paraId="142FCBF4" w14:textId="77777777" w:rsidR="00A64EE6" w:rsidRPr="001A0D7E" w:rsidRDefault="00A64EE6" w:rsidP="001C37AA">
      <w:pPr>
        <w:pStyle w:val="Default"/>
        <w:ind w:left="284" w:right="-299"/>
        <w:jc w:val="center"/>
        <w:rPr>
          <w:b/>
          <w:sz w:val="56"/>
          <w:szCs w:val="56"/>
        </w:rPr>
      </w:pPr>
    </w:p>
    <w:p w14:paraId="08B01A6C" w14:textId="77777777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66F25F59" w14:textId="77777777" w:rsidR="005B2950" w:rsidRDefault="005B2950" w:rsidP="001C37AA">
      <w:pPr>
        <w:pStyle w:val="Default"/>
        <w:ind w:right="-299"/>
        <w:jc w:val="both"/>
        <w:rPr>
          <w:sz w:val="22"/>
          <w:szCs w:val="22"/>
        </w:rPr>
      </w:pPr>
    </w:p>
    <w:p w14:paraId="7B40C96C" w14:textId="77777777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7F7C2A3E" w14:textId="77777777" w:rsidR="005B2950" w:rsidRDefault="005B2950" w:rsidP="00C53671">
      <w:pPr>
        <w:pStyle w:val="Default"/>
        <w:jc w:val="both"/>
        <w:rPr>
          <w:sz w:val="22"/>
          <w:szCs w:val="22"/>
        </w:rPr>
      </w:pPr>
    </w:p>
    <w:p w14:paraId="596D9005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5B3B07A0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02A06FFA" w14:textId="77777777" w:rsidR="007E61DA" w:rsidRDefault="007E61DA" w:rsidP="00C53671">
      <w:pPr>
        <w:pStyle w:val="Default"/>
        <w:jc w:val="both"/>
        <w:rPr>
          <w:sz w:val="22"/>
          <w:szCs w:val="22"/>
        </w:rPr>
      </w:pPr>
    </w:p>
    <w:p w14:paraId="5FF47E0B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41945CFE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73C04374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31E8A869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459193F1" w14:textId="77777777" w:rsidR="00836D8D" w:rsidRDefault="00836D8D" w:rsidP="00C53671">
      <w:pPr>
        <w:pStyle w:val="Default"/>
        <w:jc w:val="both"/>
        <w:rPr>
          <w:sz w:val="22"/>
          <w:szCs w:val="22"/>
        </w:rPr>
      </w:pPr>
    </w:p>
    <w:p w14:paraId="2BED3CB1" w14:textId="77777777" w:rsidR="002745DA" w:rsidRDefault="002745DA" w:rsidP="00C53671">
      <w:pPr>
        <w:pStyle w:val="Default"/>
        <w:jc w:val="both"/>
      </w:pPr>
    </w:p>
    <w:p w14:paraId="3441F481" w14:textId="77777777" w:rsidR="002745DA" w:rsidRDefault="002745DA" w:rsidP="00C53671">
      <w:pPr>
        <w:pStyle w:val="Default"/>
        <w:jc w:val="both"/>
      </w:pPr>
    </w:p>
    <w:p w14:paraId="01BE7363" w14:textId="77777777" w:rsidR="002745DA" w:rsidRDefault="002745DA" w:rsidP="00C53671">
      <w:pPr>
        <w:pStyle w:val="Default"/>
        <w:jc w:val="both"/>
      </w:pPr>
    </w:p>
    <w:p w14:paraId="4E8B0BC1" w14:textId="77777777" w:rsidR="002745DA" w:rsidRDefault="002745DA" w:rsidP="00C53671">
      <w:pPr>
        <w:pStyle w:val="Default"/>
        <w:jc w:val="both"/>
      </w:pPr>
    </w:p>
    <w:p w14:paraId="341FE5B9" w14:textId="77777777" w:rsidR="002745DA" w:rsidRDefault="002745DA" w:rsidP="00C53671">
      <w:pPr>
        <w:pStyle w:val="Default"/>
        <w:jc w:val="both"/>
      </w:pPr>
    </w:p>
    <w:p w14:paraId="4EC5FF8E" w14:textId="7354D5BA" w:rsidR="002745DA" w:rsidRDefault="002745DA" w:rsidP="00C53671">
      <w:pPr>
        <w:pStyle w:val="Default"/>
        <w:jc w:val="both"/>
      </w:pPr>
    </w:p>
    <w:p w14:paraId="4DFC2876" w14:textId="0BE666F0" w:rsidR="002745DA" w:rsidRDefault="002745DA" w:rsidP="00C53671">
      <w:pPr>
        <w:pStyle w:val="Default"/>
        <w:jc w:val="both"/>
      </w:pPr>
    </w:p>
    <w:p w14:paraId="39A2450C" w14:textId="72967DA7" w:rsidR="002745DA" w:rsidRDefault="002745DA" w:rsidP="00C53671">
      <w:pPr>
        <w:pStyle w:val="Default"/>
        <w:jc w:val="both"/>
      </w:pPr>
    </w:p>
    <w:p w14:paraId="245E3176" w14:textId="4F879644" w:rsidR="002745DA" w:rsidRDefault="002745DA" w:rsidP="00C53671">
      <w:pPr>
        <w:pStyle w:val="Default"/>
        <w:jc w:val="both"/>
      </w:pPr>
    </w:p>
    <w:p w14:paraId="6C536DEE" w14:textId="1F9CA11F" w:rsidR="005373E4" w:rsidRDefault="005373E4" w:rsidP="00C53671">
      <w:pPr>
        <w:pStyle w:val="Default"/>
        <w:jc w:val="both"/>
      </w:pPr>
    </w:p>
    <w:p w14:paraId="57AD4490" w14:textId="7B7AE17C" w:rsidR="005373E4" w:rsidRDefault="005373E4" w:rsidP="00C53671">
      <w:pPr>
        <w:pStyle w:val="Default"/>
        <w:jc w:val="both"/>
      </w:pPr>
    </w:p>
    <w:p w14:paraId="2D2C20F4" w14:textId="77777777" w:rsidR="005373E4" w:rsidRDefault="005373E4" w:rsidP="00C53671">
      <w:pPr>
        <w:pStyle w:val="Default"/>
        <w:jc w:val="both"/>
      </w:pPr>
    </w:p>
    <w:p w14:paraId="10F905EA" w14:textId="77777777" w:rsidR="005373E4" w:rsidRDefault="005373E4" w:rsidP="00F24090">
      <w:pPr>
        <w:pStyle w:val="Default"/>
        <w:jc w:val="right"/>
      </w:pPr>
    </w:p>
    <w:p w14:paraId="3C648A3F" w14:textId="77777777" w:rsidR="00AE672C" w:rsidRDefault="00AE672C" w:rsidP="00EC7831">
      <w:pPr>
        <w:pStyle w:val="Default"/>
        <w:ind w:left="-284" w:firstLine="1004"/>
        <w:jc w:val="both"/>
      </w:pPr>
    </w:p>
    <w:p w14:paraId="11DBEB75" w14:textId="77777777" w:rsidR="00AE672C" w:rsidRPr="006939EF" w:rsidRDefault="00AE672C" w:rsidP="003A4836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74F779A6" w14:textId="77777777" w:rsidR="00B75135" w:rsidRDefault="00B75135" w:rsidP="002745DA">
      <w:pPr>
        <w:pStyle w:val="NoSpacing"/>
        <w:ind w:left="-426" w:right="409"/>
        <w:rPr>
          <w:b/>
          <w:bCs/>
          <w:color w:val="006747"/>
          <w:sz w:val="36"/>
          <w:szCs w:val="36"/>
        </w:rPr>
      </w:pPr>
    </w:p>
    <w:p w14:paraId="24E7EDA8" w14:textId="417D0A0D" w:rsidR="002745DA" w:rsidRPr="004F4B26" w:rsidRDefault="002745DA" w:rsidP="002745DA">
      <w:pPr>
        <w:pStyle w:val="NoSpacing"/>
        <w:ind w:left="-426" w:right="409"/>
        <w:rPr>
          <w:rFonts w:ascii="Arial" w:hAnsi="Arial" w:cs="Arial"/>
          <w:b/>
          <w:bCs/>
          <w:color w:val="106B62"/>
          <w:sz w:val="36"/>
          <w:szCs w:val="36"/>
        </w:rPr>
      </w:pPr>
      <w:r w:rsidRPr="004F4B26">
        <w:rPr>
          <w:rFonts w:ascii="Arial" w:hAnsi="Arial" w:cs="Arial"/>
          <w:b/>
          <w:bCs/>
          <w:color w:val="106B62"/>
          <w:sz w:val="36"/>
          <w:szCs w:val="36"/>
        </w:rPr>
        <w:lastRenderedPageBreak/>
        <w:t>Why get your blood pressure checked?</w:t>
      </w:r>
    </w:p>
    <w:p w14:paraId="709500B3" w14:textId="77777777" w:rsidR="002745DA" w:rsidRPr="004F4B26" w:rsidRDefault="002745DA" w:rsidP="002745DA">
      <w:pPr>
        <w:pStyle w:val="NoSpacing"/>
        <w:ind w:left="142" w:right="409"/>
        <w:rPr>
          <w:rFonts w:ascii="Arial" w:hAnsi="Arial" w:cs="Arial"/>
          <w:color w:val="006747"/>
          <w:sz w:val="18"/>
          <w:szCs w:val="18"/>
        </w:rPr>
      </w:pPr>
      <w:r w:rsidRPr="004F4B26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1F48B57C" w14:textId="77777777" w:rsidR="002745DA" w:rsidRPr="004F4B26" w:rsidRDefault="002745DA" w:rsidP="002745DA">
      <w:pPr>
        <w:pStyle w:val="NoSpacing"/>
        <w:numPr>
          <w:ilvl w:val="0"/>
          <w:numId w:val="18"/>
        </w:numPr>
        <w:ind w:left="142" w:right="409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High blood pressure, also called hypertension, is a condition which can be controlled to reduce your risk of a heart attack, stroke or other cardiovascular disease. </w:t>
      </w:r>
    </w:p>
    <w:p w14:paraId="43672399" w14:textId="77777777" w:rsidR="002745DA" w:rsidRPr="004F4B26" w:rsidRDefault="002745DA" w:rsidP="002745DA">
      <w:pPr>
        <w:pStyle w:val="NoSpacing"/>
        <w:numPr>
          <w:ilvl w:val="0"/>
          <w:numId w:val="18"/>
        </w:numPr>
        <w:ind w:left="142" w:right="409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In the UK there are about five million adults (one in every nine) who have high blood pressure without even knowing it, since high blood pressure itself rarely causes symptoms. </w:t>
      </w:r>
    </w:p>
    <w:p w14:paraId="66CD7E58" w14:textId="77777777" w:rsidR="002745DA" w:rsidRPr="004F4B26" w:rsidRDefault="002745DA" w:rsidP="002745DA">
      <w:pPr>
        <w:pStyle w:val="NoSpacing"/>
        <w:numPr>
          <w:ilvl w:val="0"/>
          <w:numId w:val="18"/>
        </w:numPr>
        <w:ind w:left="142" w:right="409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The British Heart Foundation estimates that high blood pressure causes over 50% of heart attacks and strokes. </w:t>
      </w:r>
    </w:p>
    <w:p w14:paraId="7D092D93" w14:textId="18C3C48E" w:rsidR="002745DA" w:rsidRPr="004F4B26" w:rsidRDefault="002745DA" w:rsidP="002745DA">
      <w:pPr>
        <w:autoSpaceDE w:val="0"/>
        <w:autoSpaceDN w:val="0"/>
        <w:adjustRightInd w:val="0"/>
        <w:ind w:left="142" w:right="409"/>
        <w:rPr>
          <w:rFonts w:ascii="Arial" w:hAnsi="Arial" w:cs="Arial"/>
          <w:b/>
          <w:bCs/>
          <w:color w:val="0072C6"/>
          <w:sz w:val="28"/>
          <w:szCs w:val="28"/>
        </w:rPr>
      </w:pPr>
    </w:p>
    <w:p w14:paraId="09CA7DA5" w14:textId="41C46E34" w:rsidR="002745DA" w:rsidRPr="004F4B26" w:rsidRDefault="002745DA" w:rsidP="002745DA">
      <w:pPr>
        <w:pStyle w:val="NoSpacing"/>
        <w:ind w:left="-284" w:right="409"/>
        <w:rPr>
          <w:rFonts w:ascii="Arial" w:hAnsi="Arial" w:cs="Arial"/>
          <w:b/>
          <w:bCs/>
          <w:color w:val="106B62"/>
          <w:sz w:val="36"/>
          <w:szCs w:val="36"/>
        </w:rPr>
      </w:pPr>
      <w:r w:rsidRPr="004F4B26">
        <w:rPr>
          <w:rFonts w:ascii="Arial" w:hAnsi="Arial" w:cs="Arial"/>
          <w:b/>
          <w:bCs/>
          <w:color w:val="106B62"/>
          <w:sz w:val="36"/>
          <w:szCs w:val="36"/>
        </w:rPr>
        <w:t xml:space="preserve">What does this free </w:t>
      </w:r>
      <w:r w:rsidR="00B75135" w:rsidRPr="004F4B26">
        <w:rPr>
          <w:rFonts w:ascii="Arial" w:hAnsi="Arial" w:cs="Arial"/>
          <w:b/>
          <w:bCs/>
          <w:color w:val="106B62"/>
          <w:sz w:val="36"/>
          <w:szCs w:val="36"/>
        </w:rPr>
        <w:t xml:space="preserve">NHS </w:t>
      </w:r>
      <w:r w:rsidRPr="004F4B26">
        <w:rPr>
          <w:rFonts w:ascii="Arial" w:hAnsi="Arial" w:cs="Arial"/>
          <w:b/>
          <w:bCs/>
          <w:color w:val="106B62"/>
          <w:sz w:val="36"/>
          <w:szCs w:val="36"/>
        </w:rPr>
        <w:t>blood pressure check involve?</w:t>
      </w:r>
    </w:p>
    <w:p w14:paraId="3842DA3D" w14:textId="77777777" w:rsidR="002745DA" w:rsidRPr="004F4B26" w:rsidRDefault="002745DA" w:rsidP="002745DA">
      <w:pPr>
        <w:pStyle w:val="NoSpacing"/>
        <w:ind w:left="142" w:right="409"/>
        <w:rPr>
          <w:rFonts w:ascii="Arial" w:hAnsi="Arial" w:cs="Arial"/>
          <w:color w:val="006747"/>
          <w:sz w:val="18"/>
          <w:szCs w:val="18"/>
        </w:rPr>
      </w:pPr>
      <w:r w:rsidRPr="004F4B26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3F7DD81F" w14:textId="3C9783B7" w:rsidR="002745DA" w:rsidRPr="004F4B26" w:rsidRDefault="002745DA" w:rsidP="00CB0A41">
      <w:pPr>
        <w:pStyle w:val="NoSpacing"/>
        <w:spacing w:before="120"/>
        <w:ind w:left="-284" w:right="126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We are offering free </w:t>
      </w:r>
      <w:r w:rsidR="00B75135" w:rsidRPr="004F4B26">
        <w:rPr>
          <w:rFonts w:ascii="Arial" w:hAnsi="Arial" w:cs="Arial"/>
          <w:sz w:val="30"/>
          <w:szCs w:val="30"/>
        </w:rPr>
        <w:t xml:space="preserve">NHS </w:t>
      </w:r>
      <w:r w:rsidRPr="004F4B26">
        <w:rPr>
          <w:rFonts w:ascii="Arial" w:hAnsi="Arial" w:cs="Arial"/>
          <w:sz w:val="30"/>
          <w:szCs w:val="30"/>
        </w:rPr>
        <w:t>blood pressure checks to people</w:t>
      </w:r>
      <w:r w:rsidR="00B75135" w:rsidRPr="004F4B26">
        <w:rPr>
          <w:rFonts w:ascii="Arial" w:hAnsi="Arial" w:cs="Arial"/>
          <w:sz w:val="30"/>
          <w:szCs w:val="30"/>
        </w:rPr>
        <w:t xml:space="preserve"> aged</w:t>
      </w:r>
      <w:r w:rsidRPr="004F4B26">
        <w:rPr>
          <w:rFonts w:ascii="Arial" w:hAnsi="Arial" w:cs="Arial"/>
          <w:sz w:val="30"/>
          <w:szCs w:val="30"/>
        </w:rPr>
        <w:t xml:space="preserve"> 40</w:t>
      </w:r>
      <w:r w:rsidR="00B75135" w:rsidRPr="004F4B26">
        <w:rPr>
          <w:rFonts w:ascii="Arial" w:hAnsi="Arial" w:cs="Arial"/>
          <w:sz w:val="30"/>
          <w:szCs w:val="30"/>
        </w:rPr>
        <w:t xml:space="preserve"> and over</w:t>
      </w:r>
      <w:r w:rsidRPr="004F4B26">
        <w:rPr>
          <w:rFonts w:ascii="Arial" w:hAnsi="Arial" w:cs="Arial"/>
          <w:sz w:val="30"/>
          <w:szCs w:val="30"/>
        </w:rPr>
        <w:t xml:space="preserve"> with no appointment necessary.</w:t>
      </w:r>
    </w:p>
    <w:p w14:paraId="5188F195" w14:textId="00EB4004" w:rsidR="00B75135" w:rsidRPr="004F4B26" w:rsidRDefault="002745DA" w:rsidP="00B75135">
      <w:pPr>
        <w:pStyle w:val="NoSpacing"/>
        <w:spacing w:before="120"/>
        <w:ind w:left="-284" w:right="408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>This involves around 10-15 minutes in the pharmacy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 xml:space="preserve">consultation room with </w:t>
      </w:r>
      <w:r w:rsidR="001C0B4C">
        <w:rPr>
          <w:rFonts w:ascii="Arial" w:hAnsi="Arial" w:cs="Arial"/>
          <w:sz w:val="30"/>
          <w:szCs w:val="30"/>
        </w:rPr>
        <w:t>pharmacy staff</w:t>
      </w:r>
      <w:r w:rsidRPr="004F4B26">
        <w:rPr>
          <w:rFonts w:ascii="Arial" w:hAnsi="Arial" w:cs="Arial"/>
          <w:sz w:val="30"/>
          <w:szCs w:val="30"/>
        </w:rPr>
        <w:t>. Following this, you may be invited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to take home a blood pressure monitor that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measures your blood pressure as you go about your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daily life.</w:t>
      </w:r>
    </w:p>
    <w:p w14:paraId="5A2C0124" w14:textId="7DE37040" w:rsidR="005B2950" w:rsidRPr="004F4B26" w:rsidRDefault="002745DA" w:rsidP="00B75135">
      <w:pPr>
        <w:pStyle w:val="NoSpacing"/>
        <w:spacing w:before="120"/>
        <w:ind w:left="-284" w:right="408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>Depending on your blood pressure reading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you may be referred to your GP.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 xml:space="preserve">The </w:t>
      </w:r>
      <w:r w:rsidR="001C0B4C">
        <w:rPr>
          <w:rFonts w:ascii="Arial" w:hAnsi="Arial" w:cs="Arial"/>
          <w:sz w:val="30"/>
          <w:szCs w:val="30"/>
        </w:rPr>
        <w:t>pharmacy staff</w:t>
      </w:r>
      <w:r w:rsidR="003E774A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will guide you through any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necessary steps depending on your blood</w:t>
      </w:r>
      <w:r w:rsidR="00B75135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pressure result.</w:t>
      </w:r>
    </w:p>
    <w:p w14:paraId="40A769BF" w14:textId="77777777" w:rsidR="007E1DCF" w:rsidRDefault="007E1DCF" w:rsidP="00CB0A41">
      <w:pPr>
        <w:pStyle w:val="NoSpacing"/>
        <w:ind w:left="426" w:right="-441"/>
        <w:rPr>
          <w:rFonts w:ascii="Arial" w:hAnsi="Arial" w:cs="Arial"/>
          <w:b/>
          <w:bCs/>
          <w:color w:val="106B62"/>
          <w:sz w:val="36"/>
          <w:szCs w:val="36"/>
        </w:rPr>
      </w:pPr>
    </w:p>
    <w:p w14:paraId="730C01E6" w14:textId="6DF73B36" w:rsidR="00B75135" w:rsidRPr="004F4B26" w:rsidRDefault="00B75135" w:rsidP="00CB0A41">
      <w:pPr>
        <w:pStyle w:val="NoSpacing"/>
        <w:ind w:left="426" w:right="-441"/>
        <w:rPr>
          <w:rFonts w:ascii="Arial" w:hAnsi="Arial" w:cs="Arial"/>
          <w:b/>
          <w:bCs/>
          <w:color w:val="106B62"/>
          <w:sz w:val="36"/>
          <w:szCs w:val="36"/>
        </w:rPr>
      </w:pPr>
      <w:r w:rsidRPr="004F4B26">
        <w:rPr>
          <w:rFonts w:ascii="Arial" w:hAnsi="Arial" w:cs="Arial"/>
          <w:b/>
          <w:bCs/>
          <w:color w:val="106B62"/>
          <w:sz w:val="36"/>
          <w:szCs w:val="36"/>
        </w:rPr>
        <w:t>Why get your blood pressure checked?</w:t>
      </w:r>
    </w:p>
    <w:p w14:paraId="2EB1D86E" w14:textId="77777777" w:rsidR="00B75135" w:rsidRPr="004F4B26" w:rsidRDefault="00B75135" w:rsidP="00CB0A41">
      <w:pPr>
        <w:pStyle w:val="NoSpacing"/>
        <w:ind w:left="426" w:right="-441"/>
        <w:rPr>
          <w:rFonts w:ascii="Arial" w:hAnsi="Arial" w:cs="Arial"/>
          <w:color w:val="006747"/>
          <w:sz w:val="18"/>
          <w:szCs w:val="18"/>
        </w:rPr>
      </w:pPr>
      <w:r w:rsidRPr="004F4B26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77C8C1CF" w14:textId="77777777" w:rsidR="00B75135" w:rsidRPr="004F4B26" w:rsidRDefault="00B75135" w:rsidP="00CB0A41">
      <w:pPr>
        <w:pStyle w:val="NoSpacing"/>
        <w:numPr>
          <w:ilvl w:val="0"/>
          <w:numId w:val="18"/>
        </w:numPr>
        <w:ind w:left="1134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High blood pressure, also called hypertension, is a condition which can be controlled to reduce your risk of a heart attack, stroke or other cardiovascular disease. </w:t>
      </w:r>
    </w:p>
    <w:p w14:paraId="6BC017D6" w14:textId="77777777" w:rsidR="00B75135" w:rsidRPr="004F4B26" w:rsidRDefault="00B75135" w:rsidP="00CB0A41">
      <w:pPr>
        <w:pStyle w:val="NoSpacing"/>
        <w:numPr>
          <w:ilvl w:val="0"/>
          <w:numId w:val="18"/>
        </w:numPr>
        <w:ind w:left="1134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In the UK there are about five million adults (one in every nine) who have high blood pressure without even knowing it, since high blood pressure itself rarely causes symptoms. </w:t>
      </w:r>
    </w:p>
    <w:p w14:paraId="435F4D7A" w14:textId="77777777" w:rsidR="00B75135" w:rsidRPr="004F4B26" w:rsidRDefault="00B75135" w:rsidP="00CB0A41">
      <w:pPr>
        <w:pStyle w:val="NoSpacing"/>
        <w:numPr>
          <w:ilvl w:val="0"/>
          <w:numId w:val="18"/>
        </w:numPr>
        <w:ind w:left="1134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The British Heart Foundation estimates that high blood pressure causes over 50% of heart attacks and strokes. </w:t>
      </w:r>
    </w:p>
    <w:p w14:paraId="3A2C07FA" w14:textId="77777777" w:rsidR="00B75135" w:rsidRPr="004F4B26" w:rsidRDefault="00B75135" w:rsidP="00CB0A41">
      <w:pPr>
        <w:autoSpaceDE w:val="0"/>
        <w:autoSpaceDN w:val="0"/>
        <w:adjustRightInd w:val="0"/>
        <w:ind w:left="426" w:right="-441"/>
        <w:rPr>
          <w:rFonts w:ascii="Arial" w:hAnsi="Arial" w:cs="Arial"/>
          <w:b/>
          <w:bCs/>
          <w:color w:val="0072C6"/>
          <w:sz w:val="28"/>
          <w:szCs w:val="28"/>
        </w:rPr>
      </w:pPr>
    </w:p>
    <w:p w14:paraId="463AE6AC" w14:textId="77777777" w:rsidR="00B75135" w:rsidRPr="004F4B26" w:rsidRDefault="00B75135" w:rsidP="00CB0A41">
      <w:pPr>
        <w:pStyle w:val="NoSpacing"/>
        <w:ind w:left="426" w:right="-441"/>
        <w:rPr>
          <w:rFonts w:ascii="Arial" w:hAnsi="Arial" w:cs="Arial"/>
          <w:b/>
          <w:bCs/>
          <w:color w:val="106B62"/>
          <w:sz w:val="36"/>
          <w:szCs w:val="36"/>
        </w:rPr>
      </w:pPr>
      <w:r w:rsidRPr="004F4B26">
        <w:rPr>
          <w:rFonts w:ascii="Arial" w:hAnsi="Arial" w:cs="Arial"/>
          <w:b/>
          <w:bCs/>
          <w:color w:val="106B62"/>
          <w:sz w:val="36"/>
          <w:szCs w:val="36"/>
        </w:rPr>
        <w:t>What does this free NHS blood pressure check involve?</w:t>
      </w:r>
    </w:p>
    <w:p w14:paraId="5CB0410E" w14:textId="77777777" w:rsidR="00B75135" w:rsidRPr="004F4B26" w:rsidRDefault="00B75135" w:rsidP="00CB0A41">
      <w:pPr>
        <w:pStyle w:val="NoSpacing"/>
        <w:ind w:left="426" w:right="-441"/>
        <w:rPr>
          <w:rFonts w:ascii="Arial" w:hAnsi="Arial" w:cs="Arial"/>
          <w:color w:val="006747"/>
          <w:sz w:val="18"/>
          <w:szCs w:val="18"/>
        </w:rPr>
      </w:pPr>
      <w:r w:rsidRPr="004F4B26">
        <w:rPr>
          <w:rFonts w:ascii="Arial" w:hAnsi="Arial" w:cs="Arial"/>
          <w:b/>
          <w:bCs/>
          <w:color w:val="006747"/>
          <w:sz w:val="18"/>
          <w:szCs w:val="18"/>
        </w:rPr>
        <w:t xml:space="preserve"> </w:t>
      </w:r>
    </w:p>
    <w:p w14:paraId="70BC977D" w14:textId="08FC004E" w:rsidR="00B75135" w:rsidRPr="004F4B26" w:rsidRDefault="00B75135" w:rsidP="00CB0A41">
      <w:pPr>
        <w:pStyle w:val="NoSpacing"/>
        <w:spacing w:before="120"/>
        <w:ind w:left="426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We are offering free NHS blood pressure checks to people </w:t>
      </w:r>
      <w:r w:rsidR="00CB0A41" w:rsidRPr="004F4B26">
        <w:rPr>
          <w:rFonts w:ascii="Arial" w:hAnsi="Arial" w:cs="Arial"/>
          <w:sz w:val="30"/>
          <w:szCs w:val="30"/>
        </w:rPr>
        <w:t>aged</w:t>
      </w:r>
      <w:r w:rsidRPr="004F4B26">
        <w:rPr>
          <w:rFonts w:ascii="Arial" w:hAnsi="Arial" w:cs="Arial"/>
          <w:sz w:val="30"/>
          <w:szCs w:val="30"/>
        </w:rPr>
        <w:t xml:space="preserve"> 40</w:t>
      </w:r>
      <w:r w:rsidR="00CB0A41" w:rsidRPr="004F4B26">
        <w:rPr>
          <w:rFonts w:ascii="Arial" w:hAnsi="Arial" w:cs="Arial"/>
          <w:sz w:val="30"/>
          <w:szCs w:val="30"/>
        </w:rPr>
        <w:t xml:space="preserve"> and over</w:t>
      </w:r>
      <w:r w:rsidRPr="004F4B26">
        <w:rPr>
          <w:rFonts w:ascii="Arial" w:hAnsi="Arial" w:cs="Arial"/>
          <w:sz w:val="30"/>
          <w:szCs w:val="30"/>
        </w:rPr>
        <w:t xml:space="preserve"> with no appointment necessary.</w:t>
      </w:r>
    </w:p>
    <w:p w14:paraId="0E0C9BB6" w14:textId="1B5F5D27" w:rsidR="00B75135" w:rsidRPr="004F4B26" w:rsidRDefault="00B75135" w:rsidP="00CB0A41">
      <w:pPr>
        <w:pStyle w:val="NoSpacing"/>
        <w:spacing w:before="120"/>
        <w:ind w:left="426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This involves around 10-15 minutes in the pharmacy consultation room with </w:t>
      </w:r>
      <w:r w:rsidR="001C0B4C">
        <w:rPr>
          <w:rFonts w:ascii="Arial" w:hAnsi="Arial" w:cs="Arial"/>
          <w:sz w:val="30"/>
          <w:szCs w:val="30"/>
        </w:rPr>
        <w:t>pharmacy staff</w:t>
      </w:r>
      <w:r w:rsidRPr="004F4B26">
        <w:rPr>
          <w:rFonts w:ascii="Arial" w:hAnsi="Arial" w:cs="Arial"/>
          <w:sz w:val="30"/>
          <w:szCs w:val="30"/>
        </w:rPr>
        <w:t>. Following this, you may be invited to take home a blood pressure monitor that measures your blood pressure as you go about your daily life.</w:t>
      </w:r>
    </w:p>
    <w:p w14:paraId="16B9DACF" w14:textId="7BD05B4E" w:rsidR="00B75135" w:rsidRPr="004F4B26" w:rsidRDefault="00B75135" w:rsidP="00CB0A41">
      <w:pPr>
        <w:pStyle w:val="NoSpacing"/>
        <w:spacing w:before="120"/>
        <w:ind w:left="426" w:right="-441"/>
        <w:rPr>
          <w:rFonts w:ascii="Arial" w:hAnsi="Arial" w:cs="Arial"/>
          <w:sz w:val="30"/>
          <w:szCs w:val="30"/>
        </w:rPr>
      </w:pPr>
      <w:r w:rsidRPr="004F4B26">
        <w:rPr>
          <w:rFonts w:ascii="Arial" w:hAnsi="Arial" w:cs="Arial"/>
          <w:sz w:val="30"/>
          <w:szCs w:val="30"/>
        </w:rPr>
        <w:t xml:space="preserve">Depending on your blood pressure reading you may be referred to your GP. The </w:t>
      </w:r>
      <w:r w:rsidR="001C0B4C">
        <w:rPr>
          <w:rFonts w:ascii="Arial" w:hAnsi="Arial" w:cs="Arial"/>
          <w:sz w:val="30"/>
          <w:szCs w:val="30"/>
        </w:rPr>
        <w:t>pharmacy staff</w:t>
      </w:r>
      <w:r w:rsidR="003E774A" w:rsidRPr="004F4B26">
        <w:rPr>
          <w:rFonts w:ascii="Arial" w:hAnsi="Arial" w:cs="Arial"/>
          <w:sz w:val="30"/>
          <w:szCs w:val="30"/>
        </w:rPr>
        <w:t xml:space="preserve"> </w:t>
      </w:r>
      <w:r w:rsidRPr="004F4B26">
        <w:rPr>
          <w:rFonts w:ascii="Arial" w:hAnsi="Arial" w:cs="Arial"/>
          <w:sz w:val="30"/>
          <w:szCs w:val="30"/>
        </w:rPr>
        <w:t>will guide you through any necessary steps depending on your blood pressure result.</w:t>
      </w:r>
    </w:p>
    <w:sectPr w:rsidR="00B75135" w:rsidRPr="004F4B26" w:rsidSect="00B75135">
      <w:type w:val="continuous"/>
      <w:pgSz w:w="16838" w:h="11906" w:orient="landscape"/>
      <w:pgMar w:top="567" w:right="1134" w:bottom="284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4745" w14:textId="77777777" w:rsidR="00590989" w:rsidRDefault="00590989" w:rsidP="001C37AA">
      <w:r>
        <w:separator/>
      </w:r>
    </w:p>
  </w:endnote>
  <w:endnote w:type="continuationSeparator" w:id="0">
    <w:p w14:paraId="537E30B9" w14:textId="77777777" w:rsidR="00590989" w:rsidRDefault="00590989" w:rsidP="001C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61DB" w14:textId="77777777" w:rsidR="00590989" w:rsidRDefault="00590989" w:rsidP="001C37AA">
      <w:r>
        <w:separator/>
      </w:r>
    </w:p>
  </w:footnote>
  <w:footnote w:type="continuationSeparator" w:id="0">
    <w:p w14:paraId="57BA934C" w14:textId="77777777" w:rsidR="00590989" w:rsidRDefault="00590989" w:rsidP="001C3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62"/>
    <w:multiLevelType w:val="hybridMultilevel"/>
    <w:tmpl w:val="151C5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62B6C"/>
    <w:multiLevelType w:val="hybridMultilevel"/>
    <w:tmpl w:val="25E89F06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4637E06"/>
    <w:multiLevelType w:val="hybridMultilevel"/>
    <w:tmpl w:val="28267F14"/>
    <w:lvl w:ilvl="0" w:tplc="11622F4C">
      <w:start w:val="1"/>
      <w:numFmt w:val="bullet"/>
      <w:lvlText w:val=""/>
      <w:lvlJc w:val="left"/>
      <w:pPr>
        <w:ind w:left="11" w:hanging="360"/>
      </w:pPr>
      <w:rPr>
        <w:rFonts w:ascii="Wingdings" w:hAnsi="Wingdings" w:hint="default"/>
        <w:color w:val="FF6D3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54D8"/>
    <w:multiLevelType w:val="hybridMultilevel"/>
    <w:tmpl w:val="3CE2F4C8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7102E"/>
    <w:multiLevelType w:val="hybridMultilevel"/>
    <w:tmpl w:val="DDAC9444"/>
    <w:lvl w:ilvl="0" w:tplc="752A6E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704F2A"/>
    <w:multiLevelType w:val="hybridMultilevel"/>
    <w:tmpl w:val="978C5060"/>
    <w:lvl w:ilvl="0" w:tplc="752A6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7260"/>
    <w:multiLevelType w:val="hybridMultilevel"/>
    <w:tmpl w:val="3F5628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D82FE6"/>
    <w:multiLevelType w:val="hybridMultilevel"/>
    <w:tmpl w:val="70F4AC98"/>
    <w:lvl w:ilvl="0" w:tplc="57F4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E10D8"/>
    <w:multiLevelType w:val="hybridMultilevel"/>
    <w:tmpl w:val="B4941CE4"/>
    <w:lvl w:ilvl="0" w:tplc="57F49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7056DE"/>
    <w:multiLevelType w:val="hybridMultilevel"/>
    <w:tmpl w:val="88E0704E"/>
    <w:lvl w:ilvl="0" w:tplc="9DD45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B0418"/>
    <w:multiLevelType w:val="hybridMultilevel"/>
    <w:tmpl w:val="7228E8F8"/>
    <w:lvl w:ilvl="0" w:tplc="57F496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A8C70AC"/>
    <w:multiLevelType w:val="hybridMultilevel"/>
    <w:tmpl w:val="81C4B33C"/>
    <w:lvl w:ilvl="0" w:tplc="57F4965A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BBF21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D2815E9"/>
    <w:multiLevelType w:val="hybridMultilevel"/>
    <w:tmpl w:val="91CA74DE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6B624CD8"/>
    <w:multiLevelType w:val="hybridMultilevel"/>
    <w:tmpl w:val="7B5C1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E42C1"/>
    <w:multiLevelType w:val="hybridMultilevel"/>
    <w:tmpl w:val="37E6D42C"/>
    <w:lvl w:ilvl="0" w:tplc="752A6EB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68E6EB9"/>
    <w:multiLevelType w:val="hybridMultilevel"/>
    <w:tmpl w:val="FDAA1218"/>
    <w:lvl w:ilvl="0" w:tplc="752A6EB6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7C4C4A19"/>
    <w:multiLevelType w:val="hybridMultilevel"/>
    <w:tmpl w:val="D8DE4B08"/>
    <w:lvl w:ilvl="0" w:tplc="00F0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185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52809">
    <w:abstractNumId w:val="13"/>
  </w:num>
  <w:num w:numId="2" w16cid:durableId="946351275">
    <w:abstractNumId w:val="0"/>
  </w:num>
  <w:num w:numId="3" w16cid:durableId="102462354">
    <w:abstractNumId w:val="6"/>
  </w:num>
  <w:num w:numId="4" w16cid:durableId="2011058913">
    <w:abstractNumId w:val="12"/>
  </w:num>
  <w:num w:numId="5" w16cid:durableId="1473213943">
    <w:abstractNumId w:val="0"/>
  </w:num>
  <w:num w:numId="6" w16cid:durableId="1289699227">
    <w:abstractNumId w:val="4"/>
  </w:num>
  <w:num w:numId="7" w16cid:durableId="1743259468">
    <w:abstractNumId w:val="15"/>
  </w:num>
  <w:num w:numId="8" w16cid:durableId="594021883">
    <w:abstractNumId w:val="5"/>
  </w:num>
  <w:num w:numId="9" w16cid:durableId="656886857">
    <w:abstractNumId w:val="1"/>
  </w:num>
  <w:num w:numId="10" w16cid:durableId="758526075">
    <w:abstractNumId w:val="14"/>
  </w:num>
  <w:num w:numId="11" w16cid:durableId="286132392">
    <w:abstractNumId w:val="3"/>
  </w:num>
  <w:num w:numId="12" w16cid:durableId="1888451929">
    <w:abstractNumId w:val="10"/>
  </w:num>
  <w:num w:numId="13" w16cid:durableId="1489059168">
    <w:abstractNumId w:val="7"/>
  </w:num>
  <w:num w:numId="14" w16cid:durableId="543062897">
    <w:abstractNumId w:val="8"/>
  </w:num>
  <w:num w:numId="15" w16cid:durableId="467207557">
    <w:abstractNumId w:val="11"/>
  </w:num>
  <w:num w:numId="16" w16cid:durableId="1412461826">
    <w:abstractNumId w:val="9"/>
  </w:num>
  <w:num w:numId="17" w16cid:durableId="71776299">
    <w:abstractNumId w:val="16"/>
  </w:num>
  <w:num w:numId="18" w16cid:durableId="1063793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BC1"/>
    <w:rsid w:val="00050F80"/>
    <w:rsid w:val="000B55AC"/>
    <w:rsid w:val="000C01E5"/>
    <w:rsid w:val="000E2015"/>
    <w:rsid w:val="0011030A"/>
    <w:rsid w:val="001109D0"/>
    <w:rsid w:val="00140460"/>
    <w:rsid w:val="00146070"/>
    <w:rsid w:val="001A0D7E"/>
    <w:rsid w:val="001A1DF2"/>
    <w:rsid w:val="001C0B4C"/>
    <w:rsid w:val="001C37AA"/>
    <w:rsid w:val="00246570"/>
    <w:rsid w:val="002745DA"/>
    <w:rsid w:val="002C51E7"/>
    <w:rsid w:val="002D50FC"/>
    <w:rsid w:val="00320BC1"/>
    <w:rsid w:val="00341681"/>
    <w:rsid w:val="003A4836"/>
    <w:rsid w:val="003B39B2"/>
    <w:rsid w:val="003E774A"/>
    <w:rsid w:val="003F418A"/>
    <w:rsid w:val="0047636A"/>
    <w:rsid w:val="004E045B"/>
    <w:rsid w:val="004F4B26"/>
    <w:rsid w:val="005176F9"/>
    <w:rsid w:val="005373E4"/>
    <w:rsid w:val="00562AB2"/>
    <w:rsid w:val="0057597A"/>
    <w:rsid w:val="00577DE3"/>
    <w:rsid w:val="0058288F"/>
    <w:rsid w:val="00590989"/>
    <w:rsid w:val="005B2950"/>
    <w:rsid w:val="005F40D3"/>
    <w:rsid w:val="00661691"/>
    <w:rsid w:val="006646F2"/>
    <w:rsid w:val="006939EF"/>
    <w:rsid w:val="006A6F40"/>
    <w:rsid w:val="006B1253"/>
    <w:rsid w:val="006F4F58"/>
    <w:rsid w:val="00701856"/>
    <w:rsid w:val="00703C00"/>
    <w:rsid w:val="00730272"/>
    <w:rsid w:val="00773CBB"/>
    <w:rsid w:val="007B1E92"/>
    <w:rsid w:val="007D6B43"/>
    <w:rsid w:val="007E1DCF"/>
    <w:rsid w:val="007E61DA"/>
    <w:rsid w:val="00836D8D"/>
    <w:rsid w:val="008C7DCE"/>
    <w:rsid w:val="008F42F3"/>
    <w:rsid w:val="009241BC"/>
    <w:rsid w:val="009400AF"/>
    <w:rsid w:val="0097508C"/>
    <w:rsid w:val="00A02DEA"/>
    <w:rsid w:val="00A64EE6"/>
    <w:rsid w:val="00AE402F"/>
    <w:rsid w:val="00AE672C"/>
    <w:rsid w:val="00B23817"/>
    <w:rsid w:val="00B33AFC"/>
    <w:rsid w:val="00B4344C"/>
    <w:rsid w:val="00B75135"/>
    <w:rsid w:val="00BB6D37"/>
    <w:rsid w:val="00C43BC1"/>
    <w:rsid w:val="00C47370"/>
    <w:rsid w:val="00C53671"/>
    <w:rsid w:val="00C73480"/>
    <w:rsid w:val="00CB0A41"/>
    <w:rsid w:val="00CD3B3F"/>
    <w:rsid w:val="00D47B83"/>
    <w:rsid w:val="00D5014C"/>
    <w:rsid w:val="00D96FB4"/>
    <w:rsid w:val="00DC26BD"/>
    <w:rsid w:val="00DC4A32"/>
    <w:rsid w:val="00E7322B"/>
    <w:rsid w:val="00EC0E99"/>
    <w:rsid w:val="00EC7831"/>
    <w:rsid w:val="00F16C43"/>
    <w:rsid w:val="00F24090"/>
    <w:rsid w:val="00F7363E"/>
    <w:rsid w:val="00F81C2E"/>
    <w:rsid w:val="00FC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76C9"/>
  <w15:docId w15:val="{CBEAA4F0-37B7-4599-A7BC-EA50C8AC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C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43BC1"/>
    <w:pPr>
      <w:autoSpaceDE w:val="0"/>
      <w:autoSpaceDN w:val="0"/>
    </w:pPr>
    <w:rPr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43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B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BC1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18A"/>
    <w:pPr>
      <w:ind w:left="720"/>
      <w:contextualSpacing/>
    </w:pPr>
  </w:style>
  <w:style w:type="character" w:styleId="Hyperlink">
    <w:name w:val="Hyperlink"/>
    <w:uiPriority w:val="99"/>
    <w:unhideWhenUsed/>
    <w:rsid w:val="00562AB2"/>
    <w:rPr>
      <w:color w:val="0000FF"/>
      <w:u w:val="single"/>
    </w:rPr>
  </w:style>
  <w:style w:type="paragraph" w:styleId="Revision">
    <w:name w:val="Revision"/>
    <w:hidden/>
    <w:uiPriority w:val="99"/>
    <w:semiHidden/>
    <w:rsid w:val="00773CBB"/>
    <w:pPr>
      <w:spacing w:after="0"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5B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7A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37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7AA"/>
    <w:rPr>
      <w:rFonts w:ascii="Calibri" w:hAnsi="Calibri" w:cs="Times New Roman"/>
    </w:rPr>
  </w:style>
  <w:style w:type="paragraph" w:styleId="NoSpacing">
    <w:name w:val="No Spacing"/>
    <w:uiPriority w:val="1"/>
    <w:qFormat/>
    <w:rsid w:val="00274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5F1DF-ED8D-404B-AD3E-FD8F7DD284D6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2.xml><?xml version="1.0" encoding="utf-8"?>
<ds:datastoreItem xmlns:ds="http://schemas.openxmlformats.org/officeDocument/2006/customXml" ds:itemID="{BC12070B-EADF-407C-844D-FCB9E3918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4EF62-44BB-4973-A630-6F997F17EB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HCFS BP check template leaflet</dc:title>
  <dc:creator>Alastair.Buxton@psnc.org.uk</dc:creator>
  <cp:lastModifiedBy>David Onuoha</cp:lastModifiedBy>
  <cp:revision>2</cp:revision>
  <cp:lastPrinted>2026-08-13T15:38:00Z</cp:lastPrinted>
  <dcterms:created xsi:type="dcterms:W3CDTF">2026-08-13T15:41:00Z</dcterms:created>
  <dcterms:modified xsi:type="dcterms:W3CDTF">2026-08-13T15:41:00Z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